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1A01E3" w:rsidRPr="001A01E3" w14:paraId="2FDA0103" w14:textId="77777777" w:rsidTr="00C117FD">
        <w:tc>
          <w:tcPr>
            <w:tcW w:w="15388" w:type="dxa"/>
            <w:gridSpan w:val="3"/>
          </w:tcPr>
          <w:p w14:paraId="26D0B5C5" w14:textId="4032EA15" w:rsidR="001A01E3" w:rsidRPr="001A01E3" w:rsidRDefault="00F72444" w:rsidP="00F72444">
            <w:pPr>
              <w:tabs>
                <w:tab w:val="left" w:pos="2428"/>
                <w:tab w:val="center" w:pos="7586"/>
              </w:tabs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 w:rsidR="001A01E3"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2021第1,2,3 RUTC答</w:t>
            </w:r>
            <w:r w:rsidR="001A01E3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</w:t>
            </w:r>
            <w:r w:rsidR="001A01E3"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の現場(</w:t>
            </w:r>
            <w:r w:rsidR="009A29AD">
              <w:rPr>
                <w:rFonts w:ascii="ＭＳ ゴシック" w:eastAsia="ＭＳ ゴシック" w:hAnsi="ＭＳ ゴシック" w:hint="eastAsia"/>
                <w:sz w:val="16"/>
                <w:szCs w:val="18"/>
              </w:rPr>
              <w:t>47</w:t>
            </w:r>
            <w:r w:rsidR="001A01E3"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)(</w:t>
            </w:r>
            <w:r w:rsidR="001A01E3"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="001A01E3"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 w:rsidR="001A01E3"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="001A01E3"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 w:rsidR="001A01E3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1A01E3"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www.wedarak.net</w:t>
            </w:r>
          </w:p>
        </w:tc>
      </w:tr>
      <w:tr w:rsidR="001A01E3" w:rsidRPr="001A01E3" w14:paraId="1C321BFF" w14:textId="77777777" w:rsidTr="004A06C6">
        <w:tc>
          <w:tcPr>
            <w:tcW w:w="15388" w:type="dxa"/>
            <w:gridSpan w:val="3"/>
          </w:tcPr>
          <w:p w14:paraId="5E91D8AC" w14:textId="4B8C7128" w:rsidR="001A01E3" w:rsidRPr="001A01E3" w:rsidRDefault="009A29AD" w:rsidP="001A01E3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9A29AD">
              <w:rPr>
                <w:rFonts w:ascii="ＭＳ ゴシック" w:eastAsia="ＭＳ ゴシック" w:hAnsi="ＭＳ ゴシック"/>
                <w:sz w:val="16"/>
                <w:szCs w:val="18"/>
              </w:rPr>
              <w:t>2021年12月11 ～ 12日</w:t>
            </w:r>
            <w:r w:rsidR="002B5E11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2B5E11" w:rsidRPr="002B5E11">
              <w:rPr>
                <w:rFonts w:ascii="ＭＳ ゴシック" w:eastAsia="ＭＳ ゴシック" w:hAnsi="ＭＳ ゴシック"/>
                <w:sz w:val="16"/>
                <w:szCs w:val="18"/>
              </w:rPr>
              <w:t>週間祈りカード</w:t>
            </w:r>
          </w:p>
        </w:tc>
      </w:tr>
      <w:tr w:rsidR="003723C5" w:rsidRPr="001A01E3" w14:paraId="3FF33DB0" w14:textId="77777777" w:rsidTr="001A01E3">
        <w:tc>
          <w:tcPr>
            <w:tcW w:w="5129" w:type="dxa"/>
          </w:tcPr>
          <w:p w14:paraId="4C7A6E4D" w14:textId="16A4FDAB" w:rsidR="009A29AD" w:rsidRDefault="00700CFE" w:rsidP="009A29AD">
            <w:pPr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700CFE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 w:rsidR="009A29AD" w:rsidRPr="009A29AD">
              <w:rPr>
                <w:rFonts w:ascii="ＭＳ ゴシック" w:eastAsia="ＭＳ ゴシック" w:hAnsi="ＭＳ ゴシック" w:hint="eastAsia"/>
                <w:sz w:val="14"/>
                <w:szCs w:val="16"/>
              </w:rPr>
              <w:t>産業宣教</w:t>
            </w:r>
            <w:r w:rsidR="009A29AD">
              <w:rPr>
                <w:rFonts w:ascii="ＭＳ ゴシック" w:eastAsia="ＭＳ ゴシック" w:hAnsi="ＭＳ ゴシック"/>
                <w:sz w:val="14"/>
                <w:szCs w:val="16"/>
              </w:rPr>
              <w:t xml:space="preserve"> / </w:t>
            </w:r>
            <w:r w:rsidR="009A29AD" w:rsidRPr="009A29AD">
              <w:rPr>
                <w:rFonts w:ascii="ＭＳ ゴシック" w:eastAsia="ＭＳ ゴシック" w:hAnsi="ＭＳ ゴシック" w:hint="eastAsia"/>
                <w:sz w:val="14"/>
                <w:szCs w:val="16"/>
              </w:rPr>
              <w:t>子どもの働き人＆日曜学校メッセージ</w:t>
            </w:r>
            <w:r w:rsidR="00784CB4">
              <w:rPr>
                <w:rFonts w:ascii="ＭＳ ゴシック" w:eastAsia="ＭＳ ゴシック" w:hAnsi="ＭＳ ゴシック"/>
                <w:sz w:val="14"/>
                <w:szCs w:val="16"/>
              </w:rPr>
              <w:t xml:space="preserve"> </w:t>
            </w:r>
          </w:p>
          <w:p w14:paraId="3115035D" w14:textId="3B522F9A" w:rsidR="003723C5" w:rsidRPr="00B601CC" w:rsidRDefault="009A29AD" w:rsidP="009A29AD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9A29AD">
              <w:rPr>
                <w:rFonts w:ascii="ＭＳ ゴシック" w:eastAsia="ＭＳ ゴシック" w:hAnsi="ＭＳ ゴシック" w:hint="eastAsia"/>
                <w:spacing w:val="-2"/>
                <w:sz w:val="18"/>
                <w:szCs w:val="20"/>
              </w:rPr>
              <w:t>最初の機会、最後の機会、永遠の機会</w:t>
            </w:r>
            <w:r w:rsidRPr="009A29AD">
              <w:rPr>
                <w:rFonts w:ascii="ＭＳ ゴシック" w:eastAsia="ＭＳ ゴシック" w:hAnsi="ＭＳ ゴシック"/>
                <w:spacing w:val="-2"/>
                <w:sz w:val="18"/>
                <w:szCs w:val="20"/>
              </w:rPr>
              <w:t>(Ⅱテモ　3：14－17</w:t>
            </w:r>
            <w:r w:rsidR="00B601CC">
              <w:rPr>
                <w:rFonts w:ascii="ＭＳ ゴシック" w:eastAsia="ＭＳ ゴシック" w:hAnsi="ＭＳ ゴシック" w:hint="eastAsia"/>
                <w:spacing w:val="-2"/>
                <w:sz w:val="18"/>
                <w:szCs w:val="20"/>
              </w:rPr>
              <w:t>)</w:t>
            </w:r>
          </w:p>
        </w:tc>
        <w:tc>
          <w:tcPr>
            <w:tcW w:w="5129" w:type="dxa"/>
          </w:tcPr>
          <w:p w14:paraId="01843DC5" w14:textId="424B64E5" w:rsidR="00700CFE" w:rsidRDefault="00700CFE" w:rsidP="00554049">
            <w:pPr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700CFE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 w:rsidR="009A29AD" w:rsidRPr="009A29AD">
              <w:rPr>
                <w:rFonts w:ascii="ＭＳ ゴシック" w:eastAsia="ＭＳ ゴシック" w:hAnsi="ＭＳ ゴシック" w:hint="eastAsia"/>
                <w:sz w:val="14"/>
                <w:szCs w:val="16"/>
              </w:rPr>
              <w:t>伝道学</w:t>
            </w:r>
          </w:p>
          <w:p w14:paraId="0E2EE3ED" w14:textId="43D20973" w:rsidR="003723C5" w:rsidRPr="00025872" w:rsidRDefault="009A29AD" w:rsidP="009A29AD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9A29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崩れた子どもの学校を生かしなさい</w:t>
            </w:r>
            <w:r w:rsidRPr="009A29AD">
              <w:rPr>
                <w:rFonts w:ascii="ＭＳ ゴシック" w:eastAsia="ＭＳ ゴシック" w:hAnsi="ＭＳ ゴシック"/>
                <w:sz w:val="18"/>
                <w:szCs w:val="20"/>
              </w:rPr>
              <w:t>(ヨハ　21：15－18)</w:t>
            </w:r>
          </w:p>
        </w:tc>
        <w:tc>
          <w:tcPr>
            <w:tcW w:w="5130" w:type="dxa"/>
          </w:tcPr>
          <w:p w14:paraId="052725AF" w14:textId="37B9E2B7" w:rsidR="00700CFE" w:rsidRDefault="00700CFE" w:rsidP="00554049">
            <w:pPr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700CFE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 w:rsidR="009A29AD" w:rsidRPr="009A29AD">
              <w:rPr>
                <w:rFonts w:ascii="ＭＳ ゴシック" w:eastAsia="ＭＳ ゴシック" w:hAnsi="ＭＳ ゴシック" w:hint="eastAsia"/>
                <w:sz w:val="14"/>
                <w:szCs w:val="16"/>
              </w:rPr>
              <w:t>核心</w:t>
            </w:r>
          </w:p>
          <w:p w14:paraId="37EAA61B" w14:textId="055F05A8" w:rsidR="003723C5" w:rsidRPr="00B601CC" w:rsidRDefault="009A29AD" w:rsidP="00B601CC">
            <w:pPr>
              <w:snapToGrid w:val="0"/>
              <w:jc w:val="center"/>
              <w:rPr>
                <w:rFonts w:ascii="ＭＳ ゴシック" w:eastAsia="ＭＳ ゴシック" w:hAnsi="ＭＳ ゴシック"/>
                <w:spacing w:val="-6"/>
                <w:sz w:val="18"/>
                <w:szCs w:val="20"/>
              </w:rPr>
            </w:pPr>
            <w:r w:rsidRPr="009A29AD">
              <w:rPr>
                <w:rFonts w:ascii="ＭＳ ゴシック" w:eastAsia="ＭＳ ゴシック" w:hAnsi="ＭＳ ゴシック" w:hint="eastAsia"/>
                <w:spacing w:val="-6"/>
                <w:sz w:val="18"/>
                <w:szCs w:val="20"/>
              </w:rPr>
              <w:t>何を締めくくるべきか</w:t>
            </w:r>
            <w:r w:rsidRPr="009A29AD">
              <w:rPr>
                <w:rFonts w:ascii="ＭＳ ゴシック" w:eastAsia="ＭＳ ゴシック" w:hAnsi="ＭＳ ゴシック"/>
                <w:spacing w:val="-6"/>
                <w:sz w:val="18"/>
                <w:szCs w:val="20"/>
              </w:rPr>
              <w:t>(使　1：8)</w:t>
            </w:r>
          </w:p>
        </w:tc>
      </w:tr>
      <w:tr w:rsidR="001A01E3" w:rsidRPr="001A01E3" w14:paraId="0DACC88B" w14:textId="77777777" w:rsidTr="001A01E3">
        <w:tc>
          <w:tcPr>
            <w:tcW w:w="5129" w:type="dxa"/>
          </w:tcPr>
          <w:p w14:paraId="375150F9" w14:textId="4E1B7D05" w:rsidR="009A29AD" w:rsidRDefault="009A29AD" w:rsidP="009A29AD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A29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子</w:t>
            </w:r>
            <w:r w:rsidR="00B601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ども</w:t>
            </w:r>
            <w:r w:rsidRPr="009A29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たちをどのように生かすかに焦点を合わせなければならない。子</w:t>
            </w:r>
            <w:r w:rsidR="00B601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ども</w:t>
            </w:r>
            <w:r w:rsidRPr="009A29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たちは</w:t>
            </w:r>
            <w:r w:rsidR="00B601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9A29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福音を一度も聞け</w:t>
            </w:r>
            <w:r w:rsidR="00B601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ずにいた</w:t>
            </w:r>
            <w:r w:rsidRPr="009A29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。最初の機会だ。</w:t>
            </w:r>
            <w:r w:rsidR="00B601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みな</w:t>
            </w:r>
            <w:r w:rsidRPr="009A29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さん手を離れる日</w:t>
            </w:r>
            <w:r w:rsidR="00B601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9A29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最後</w:t>
            </w:r>
            <w:r w:rsidR="00B601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9A29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機会になる。この子</w:t>
            </w:r>
            <w:r w:rsidR="00B601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ども</w:t>
            </w:r>
            <w:r w:rsidRPr="009A29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たち</w:t>
            </w:r>
            <w:r w:rsidR="00B601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9A29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正確な福音を受けたとすれば</w:t>
            </w:r>
            <w:r w:rsidR="00B601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9A29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永遠の機会になる。</w:t>
            </w:r>
            <w:r w:rsidR="00B601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Ⅱテモ3</w:t>
            </w:r>
            <w:r w:rsidRPr="009A29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:14に幼いころから聖書を</w:t>
            </w:r>
            <w:r w:rsidR="00B601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知っていて、</w:t>
            </w:r>
            <w:r w:rsidRPr="009A29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救</w:t>
            </w:r>
            <w:r w:rsidR="00B601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いの至る</w:t>
            </w:r>
            <w:r w:rsidRPr="009A29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知恵を</w:t>
            </w:r>
            <w:r w:rsidR="00B601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知っていて、十分に整えられた者にする</w:t>
            </w:r>
            <w:r w:rsidRPr="009A29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神様のみことばを受けたということだ。</w:t>
            </w:r>
            <w:r w:rsidR="00B601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それゆえ、</w:t>
            </w:r>
            <w:r w:rsidRPr="009A29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テモテは違った。</w:t>
            </w:r>
          </w:p>
          <w:p w14:paraId="0F98043B" w14:textId="77777777" w:rsidR="0079547E" w:rsidRPr="009A29AD" w:rsidRDefault="0079547E" w:rsidP="009A29AD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459C3008" w14:textId="034D9A4D" w:rsidR="009A29AD" w:rsidRPr="009A29AD" w:rsidRDefault="009A29AD" w:rsidP="009A29AD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A29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9A29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_子</w:t>
            </w:r>
            <w:r w:rsidR="00B601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ども</w:t>
            </w:r>
            <w:r w:rsidRPr="009A29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たちに伝達</w:t>
            </w:r>
            <w:r w:rsidR="00B601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でき</w:t>
            </w:r>
            <w:r w:rsidRPr="009A29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ずにいる三</w:t>
            </w:r>
            <w:r w:rsidR="00B601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つのこと</w:t>
            </w:r>
          </w:p>
          <w:p w14:paraId="5EDE864D" w14:textId="77777777" w:rsidR="00B601CC" w:rsidRDefault="009A29AD" w:rsidP="009A29AD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A29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9A29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完全福音</w:t>
            </w:r>
            <w:r w:rsidRPr="009A29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(Complete Gospel)刻印</w:t>
            </w:r>
          </w:p>
          <w:p w14:paraId="1892D34F" w14:textId="19D321B3" w:rsidR="009A29AD" w:rsidRPr="009A29AD" w:rsidRDefault="009A29AD" w:rsidP="009A29AD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A29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9A29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</w:t>
            </w:r>
            <w:r w:rsidRPr="009A29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(Prayer)</w:t>
            </w:r>
          </w:p>
          <w:p w14:paraId="36BBEF2F" w14:textId="53C08ED1" w:rsidR="009A29AD" w:rsidRPr="009A29AD" w:rsidRDefault="009A29AD" w:rsidP="009A29AD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A29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9A29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タラント</w:t>
            </w:r>
            <w:r w:rsidRPr="009A29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(Talent) →伝道の実際(Evangelization)</w:t>
            </w:r>
          </w:p>
          <w:p w14:paraId="59C18575" w14:textId="3D493E5A" w:rsidR="009A29AD" w:rsidRPr="009A29AD" w:rsidRDefault="009A29AD" w:rsidP="0079547E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A29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△これ</w:t>
            </w:r>
            <w:r w:rsidRPr="009A29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(序論1,2)</w:t>
            </w:r>
            <w:r w:rsidR="00B601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ができないなら、すべてでき</w:t>
            </w:r>
            <w:r w:rsidRPr="009A29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ないのだ。</w:t>
            </w:r>
            <w:r w:rsidRPr="009A29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タラントも揺れる</w:t>
            </w:r>
            <w:r w:rsidR="00B601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</w:t>
            </w:r>
            <w:r w:rsidRPr="009A29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かない。</w:t>
            </w:r>
            <w:r w:rsidR="00B601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それゆえ、</w:t>
            </w:r>
            <w:r w:rsidRPr="009A29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最も</w:t>
            </w:r>
            <w:r w:rsidR="00B601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簡単</w:t>
            </w:r>
            <w:r w:rsidRPr="009A29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でなければならない伝道の実際</w:t>
            </w:r>
            <w:r w:rsidR="00B601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9A29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見えない</w:t>
            </w:r>
            <w:r w:rsidR="00B601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9A29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だ。これ</w:t>
            </w:r>
            <w:r w:rsidRPr="009A29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(序論1,2)</w:t>
            </w:r>
            <w:r w:rsidR="00B601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9A29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ならない人々が</w:t>
            </w:r>
            <w:r w:rsidRPr="009A29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教えるからだ。福音</w:t>
            </w:r>
            <w:r w:rsidR="00B601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9A29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知って祈り</w:t>
            </w:r>
            <w:r w:rsidR="00B601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9A29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できるならば終わったのだ。本質をのがしては</w:t>
            </w:r>
            <w:r w:rsidR="00B601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ならない</w:t>
            </w:r>
            <w:r w:rsidRPr="009A29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5199E068" w14:textId="39A7B0A7" w:rsidR="009A29AD" w:rsidRPr="009A29AD" w:rsidRDefault="009A29AD" w:rsidP="0079547E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A29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△祈りの</w:t>
            </w:r>
            <w:r w:rsidR="00B601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奥義を</w:t>
            </w:r>
            <w:r w:rsidRPr="009A29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持つ人は問題</w:t>
            </w:r>
            <w:r w:rsidR="00B601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9A29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きても大丈夫だ。答が見えるから。死がきても大丈夫だ。</w:t>
            </w:r>
            <w:r w:rsidR="006B2F7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理由を知っているから。</w:t>
            </w:r>
            <w:r w:rsidRPr="009A29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私が祈れる</w:t>
            </w:r>
            <w:r w:rsidR="006B2F7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なら、</w:t>
            </w:r>
            <w:r w:rsidRPr="009A29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子</w:t>
            </w:r>
            <w:r w:rsidR="006B2F7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ども</w:t>
            </w:r>
            <w:r w:rsidRPr="009A29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たちとの生活の中で祈り</w:t>
            </w:r>
            <w:r w:rsidR="006B2F7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9A29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伝</w:t>
            </w:r>
            <w:r w:rsidR="006B2F7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わ</w:t>
            </w:r>
            <w:r w:rsidRPr="009A29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る。</w:t>
            </w:r>
          </w:p>
          <w:p w14:paraId="6E864C71" w14:textId="77777777" w:rsidR="0079547E" w:rsidRDefault="0079547E" w:rsidP="009A29AD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1742D0D2" w14:textId="0DCF8DF9" w:rsidR="009A29AD" w:rsidRPr="009A29AD" w:rsidRDefault="009A29AD" w:rsidP="009A29AD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A29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9A29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_未来キャンプ(Future)</w:t>
            </w:r>
            <w:r w:rsidR="006B2F7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9A29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祈りキャンプ(Prayer)</w:t>
            </w:r>
            <w:r w:rsidR="006B2F7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9A29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タラントキャンプ(Talent)</w:t>
            </w:r>
          </w:p>
          <w:p w14:paraId="539991F7" w14:textId="1781EB04" w:rsidR="009A29AD" w:rsidRPr="009A29AD" w:rsidRDefault="009A29AD" w:rsidP="009A29AD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A29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9A29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未来キャンプ</w:t>
            </w:r>
            <w:r w:rsidR="006B2F7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9A29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真の涙(Tears)を</w:t>
            </w:r>
            <w:r w:rsidR="006B2F7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知る</w:t>
            </w:r>
            <w:r w:rsidRPr="009A29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Remnant</w:t>
            </w:r>
          </w:p>
          <w:p w14:paraId="45818506" w14:textId="1A960312" w:rsidR="009A29AD" w:rsidRPr="009A29AD" w:rsidRDefault="009A29AD" w:rsidP="0079547E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A29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6B2F7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Ⅱテモ</w:t>
            </w:r>
            <w:r w:rsidRPr="009A29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1:3-5未来</w:t>
            </w:r>
            <w:r w:rsidR="006B2F7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を知っていた</w:t>
            </w:r>
          </w:p>
          <w:p w14:paraId="14D91E49" w14:textId="542C48D8" w:rsidR="009A29AD" w:rsidRPr="009A29AD" w:rsidRDefault="009A29AD" w:rsidP="0079547E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A29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6B2F7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Ⅱテモ</w:t>
            </w:r>
            <w:r w:rsidRPr="009A29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2:1-7霊的</w:t>
            </w:r>
            <w:r w:rsidR="006B2F7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兵士</w:t>
            </w:r>
            <w:r w:rsidRPr="009A29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</w:t>
            </w:r>
            <w:r w:rsidR="006B2F7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競技する者</w:t>
            </w:r>
            <w:r w:rsidRPr="009A29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、農夫-</w:t>
            </w:r>
            <w:r w:rsidR="006B2F7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いつも味わう</w:t>
            </w:r>
          </w:p>
          <w:p w14:paraId="5B979A56" w14:textId="77777777" w:rsidR="006B2F7F" w:rsidRDefault="009A29AD" w:rsidP="0079547E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A29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6B2F7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Ⅱテモ</w:t>
            </w:r>
            <w:r w:rsidRPr="009A29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3:1-13苦</w:t>
            </w:r>
            <w:r w:rsidR="006B2F7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しみのとき、</w:t>
            </w:r>
            <w:r w:rsidRPr="009A29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滅</w:t>
            </w:r>
            <w:r w:rsidR="006B2F7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びのときが</w:t>
            </w:r>
            <w:r w:rsidRPr="009A29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来る</w:t>
            </w:r>
            <w:r w:rsidR="006B2F7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ので、あなたは学んで</w:t>
            </w:r>
            <w:r w:rsidRPr="009A29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確信した</w:t>
            </w:r>
            <w:r w:rsidR="006B2F7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ところにとどまりなさい。</w:t>
            </w:r>
          </w:p>
          <w:p w14:paraId="6BD04C2D" w14:textId="77777777" w:rsidR="0079547E" w:rsidRDefault="0079547E" w:rsidP="009A29AD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2BB91F18" w14:textId="2624C618" w:rsidR="009A29AD" w:rsidRPr="009A29AD" w:rsidRDefault="009A29AD" w:rsidP="0079547E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A29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9A29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祈りキャンプ</w:t>
            </w:r>
            <w:r w:rsidRPr="009A29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(Contents)</w:t>
            </w:r>
            <w:r w:rsidR="006B2F7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9A29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神様が最も</w:t>
            </w:r>
            <w:r w:rsidR="006B2F7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願っておられる</w:t>
            </w:r>
            <w:r w:rsidRPr="009A29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コンテンツ(内容)があってこそ祈りが</w:t>
            </w:r>
            <w:r w:rsidR="0079547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できる</w:t>
            </w:r>
          </w:p>
          <w:p w14:paraId="77EAB375" w14:textId="77777777" w:rsidR="009A29AD" w:rsidRPr="009A29AD" w:rsidRDefault="009A29AD" w:rsidP="0079547E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A29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 Trinity -三位一体神様と5力</w:t>
            </w:r>
          </w:p>
          <w:p w14:paraId="01F3843F" w14:textId="37A1097C" w:rsidR="009A29AD" w:rsidRPr="009A29AD" w:rsidRDefault="009A29AD" w:rsidP="0079547E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A29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 9 Settings -御座の祝福9</w:t>
            </w:r>
            <w:r w:rsidR="0079547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</w:t>
            </w:r>
            <w:r w:rsidRPr="009A29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</w:t>
            </w:r>
            <w:r w:rsidR="0079547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たましい</w:t>
            </w:r>
            <w:r w:rsidRPr="009A29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の中にセッティング</w:t>
            </w:r>
          </w:p>
          <w:p w14:paraId="7625185C" w14:textId="00351D4B" w:rsidR="009A29AD" w:rsidRPr="009A29AD" w:rsidRDefault="009A29AD" w:rsidP="0079547E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A29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 3 Ages -空前絶後の祝福を越えて教会、個人、現場の3</w:t>
            </w:r>
            <w:r w:rsidR="0079547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時代</w:t>
            </w:r>
          </w:p>
          <w:p w14:paraId="7E9A6E0A" w14:textId="77777777" w:rsidR="0079547E" w:rsidRDefault="0079547E" w:rsidP="009A29AD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7A546DF8" w14:textId="310742CD" w:rsidR="009A29AD" w:rsidRPr="009A29AD" w:rsidRDefault="009A29AD" w:rsidP="0079547E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A29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9A29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タラントキャンプ</w:t>
            </w:r>
            <w:r w:rsidRPr="009A29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(Challenge)</w:t>
            </w:r>
            <w:r w:rsidR="0079547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9A29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時代</w:t>
            </w:r>
            <w:r w:rsidR="0079547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9A29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生かすことができる、挑戦できるタラント</w:t>
            </w:r>
          </w:p>
          <w:p w14:paraId="140BB596" w14:textId="4B7C8533" w:rsidR="009A29AD" w:rsidRPr="009A29AD" w:rsidRDefault="009A29AD" w:rsidP="0079547E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A29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1)救</w:t>
            </w:r>
            <w:r w:rsidR="0079547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</w:t>
            </w:r>
            <w:r w:rsidRPr="009A29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の</w:t>
            </w:r>
            <w:r w:rsidR="0079547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奥義　</w:t>
            </w:r>
            <w:r w:rsidRPr="009A29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2)神様の知恵</w:t>
            </w:r>
            <w:r w:rsidR="0079547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9A29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79547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十分に整えられた者になる</w:t>
            </w:r>
            <w:r w:rsidRPr="009A29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こと</w:t>
            </w:r>
          </w:p>
          <w:p w14:paraId="0F54AC03" w14:textId="77777777" w:rsidR="0079547E" w:rsidRDefault="0079547E" w:rsidP="009A29AD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204203F3" w14:textId="057C5EFC" w:rsidR="009A29AD" w:rsidRPr="009A29AD" w:rsidRDefault="009A29AD" w:rsidP="009A29AD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A29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9A29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</w:t>
            </w:r>
            <w:r w:rsidR="0079547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秘密裡</w:t>
            </w:r>
            <w:r w:rsidRPr="009A29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にしなさい(Secret)</w:t>
            </w:r>
          </w:p>
          <w:p w14:paraId="6FA73083" w14:textId="77777777" w:rsidR="0059392D" w:rsidRDefault="009A29AD" w:rsidP="0079547E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A29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</w:t>
            </w:r>
            <w:r w:rsidR="00B601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みな</w:t>
            </w:r>
            <w:r w:rsidRPr="009A29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さんは神様のことを話さなければならない。次世代を</w:t>
            </w:r>
            <w:r w:rsidR="0079547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正しく生かせない</w:t>
            </w:r>
            <w:r w:rsidRPr="009A29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なら</w:t>
            </w:r>
            <w:r w:rsidR="0079547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9A29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何</w:t>
            </w:r>
            <w:r w:rsidR="0079547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9A29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もならない。</w:t>
            </w:r>
            <w:r w:rsidR="0079547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Remnant運動は</w:t>
            </w:r>
            <w:r w:rsidRPr="009A29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神様の福音的、霊的</w:t>
            </w:r>
            <w:r w:rsidR="0079547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な情念</w:t>
            </w:r>
            <w:r w:rsidRPr="009A29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だ。</w:t>
            </w:r>
            <w:r w:rsidRPr="009A29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いくら良い</w:t>
            </w:r>
            <w:r w:rsidR="0079547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9A29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を経験したとしても</w:t>
            </w:r>
            <w:r w:rsidR="0079547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9A29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福音が入っていない</w:t>
            </w:r>
            <w:r w:rsidR="0079547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なら、</w:t>
            </w:r>
            <w:r w:rsidRPr="009A29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どうなるだろうか。</w:t>
            </w:r>
            <w:r w:rsidRPr="009A29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</w:t>
            </w:r>
            <w:r w:rsidR="0079547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りを知らない、</w:t>
            </w:r>
            <w:r w:rsidRPr="009A29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何を</w:t>
            </w:r>
            <w:r w:rsidR="0079547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味わうの</w:t>
            </w:r>
            <w:r w:rsidRPr="009A29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だろうか。</w:t>
            </w:r>
            <w:r w:rsidRPr="009A29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世界</w:t>
            </w:r>
            <w:r w:rsidR="0079547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9A29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生かす挑戦</w:t>
            </w:r>
            <w:r w:rsidR="0079547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9A29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するタラントは神様</w:t>
            </w:r>
            <w:r w:rsidR="0079547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から与えられるので、</w:t>
            </w:r>
            <w:r w:rsidRPr="009A29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人が作り出すのではない。これをすべきだ。</w:t>
            </w:r>
          </w:p>
          <w:p w14:paraId="3707E5D7" w14:textId="77777777" w:rsidR="00F23058" w:rsidRDefault="00F23058" w:rsidP="0079547E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</w:p>
          <w:p w14:paraId="0B5ABDA1" w14:textId="77777777" w:rsidR="00F23058" w:rsidRDefault="00F23058" w:rsidP="0079547E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</w:p>
          <w:p w14:paraId="4968D37D" w14:textId="45092845" w:rsidR="00F23058" w:rsidRPr="00803834" w:rsidRDefault="00F23058" w:rsidP="0079547E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 w:hint="eastAsia"/>
                <w:sz w:val="15"/>
                <w:szCs w:val="15"/>
              </w:rPr>
            </w:pPr>
          </w:p>
        </w:tc>
        <w:tc>
          <w:tcPr>
            <w:tcW w:w="5129" w:type="dxa"/>
          </w:tcPr>
          <w:p w14:paraId="75FE9D6D" w14:textId="124F69C2" w:rsidR="00F51C8F" w:rsidRPr="00F51C8F" w:rsidRDefault="00F51C8F" w:rsidP="00F51C8F">
            <w:pPr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F51C8F">
              <w:rPr>
                <w:rFonts w:ascii="ＭＳ ゴシック" w:eastAsia="ＭＳ ゴシック" w:hAnsi="ＭＳ ゴシック" w:hint="eastAsia"/>
                <w:sz w:val="15"/>
                <w:szCs w:val="15"/>
              </w:rPr>
              <w:t>崩れた子</w:t>
            </w:r>
            <w:r w:rsidR="0079547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どもの</w:t>
            </w:r>
            <w:r w:rsidRPr="00F51C8F">
              <w:rPr>
                <w:rFonts w:ascii="ＭＳ ゴシック" w:eastAsia="ＭＳ ゴシック" w:hAnsi="ＭＳ ゴシック" w:hint="eastAsia"/>
                <w:sz w:val="15"/>
                <w:szCs w:val="15"/>
              </w:rPr>
              <w:t>学校を生かさなければならない。胎児からすでに霊的なことが伝えられ</w:t>
            </w:r>
            <w:r w:rsidR="007E35CE">
              <w:rPr>
                <w:rFonts w:ascii="ＭＳ ゴシック" w:eastAsia="ＭＳ ゴシック" w:hAnsi="ＭＳ ゴシック" w:hint="eastAsia"/>
                <w:sz w:val="15"/>
                <w:szCs w:val="15"/>
              </w:rPr>
              <w:t>始めているので、</w:t>
            </w:r>
            <w:r w:rsidRPr="00F51C8F">
              <w:rPr>
                <w:rFonts w:ascii="ＭＳ ゴシック" w:eastAsia="ＭＳ ゴシック" w:hAnsi="ＭＳ ゴシック"/>
                <w:sz w:val="15"/>
                <w:szCs w:val="15"/>
              </w:rPr>
              <w:t>胎児から大学までだ。</w:t>
            </w:r>
            <w:r w:rsidRPr="00F51C8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イエス様が</w:t>
            </w:r>
            <w:r w:rsidR="007E35C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、わたしの</w:t>
            </w:r>
            <w:r w:rsidRPr="00F51C8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ために泣かずに</w:t>
            </w:r>
            <w:r w:rsidR="007E35C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あなたの子どもたちの</w:t>
            </w:r>
            <w:r w:rsidRPr="00F51C8F">
              <w:rPr>
                <w:rFonts w:ascii="ＭＳ ゴシック" w:eastAsia="ＭＳ ゴシック" w:hAnsi="ＭＳ ゴシック"/>
                <w:sz w:val="15"/>
                <w:szCs w:val="15"/>
              </w:rPr>
              <w:t>ために</w:t>
            </w:r>
            <w:r w:rsidRPr="00F51C8F">
              <w:rPr>
                <w:rFonts w:ascii="ＭＳ ゴシック" w:eastAsia="ＭＳ ゴシック" w:hAnsi="ＭＳ ゴシック" w:hint="eastAsia"/>
                <w:sz w:val="15"/>
                <w:szCs w:val="15"/>
              </w:rPr>
              <w:t>泣</w:t>
            </w:r>
            <w:r w:rsidR="007E35C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きなさいと言われた。</w:t>
            </w:r>
            <w:r w:rsidRPr="00F51C8F">
              <w:rPr>
                <w:rFonts w:ascii="ＭＳ ゴシック" w:eastAsia="ＭＳ ゴシック" w:hAnsi="ＭＳ ゴシック" w:hint="eastAsia"/>
                <w:sz w:val="15"/>
                <w:szCs w:val="15"/>
              </w:rPr>
              <w:t>復活されても</w:t>
            </w:r>
            <w:r w:rsidR="007E35C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F51C8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ペテロに</w:t>
            </w:r>
            <w:r w:rsidRPr="00F51C8F">
              <w:rPr>
                <w:rFonts w:ascii="ＭＳ ゴシック" w:eastAsia="ＭＳ ゴシック" w:hAnsi="ＭＳ ゴシック"/>
                <w:sz w:val="15"/>
                <w:szCs w:val="15"/>
              </w:rPr>
              <w:t>3度も</w:t>
            </w:r>
            <w:r w:rsidR="007E35CE">
              <w:rPr>
                <w:rFonts w:ascii="ＭＳ ゴシック" w:eastAsia="ＭＳ ゴシック" w:hAnsi="ＭＳ ゴシック" w:hint="eastAsia"/>
                <w:sz w:val="15"/>
                <w:szCs w:val="15"/>
              </w:rPr>
              <w:t>小羊</w:t>
            </w:r>
            <w:r w:rsidRPr="00F51C8F">
              <w:rPr>
                <w:rFonts w:ascii="ＭＳ ゴシック" w:eastAsia="ＭＳ ゴシック" w:hAnsi="ＭＳ ゴシック"/>
                <w:sz w:val="15"/>
                <w:szCs w:val="15"/>
              </w:rPr>
              <w:t>を</w:t>
            </w:r>
            <w:r w:rsidR="007E35CE">
              <w:rPr>
                <w:rFonts w:ascii="ＭＳ ゴシック" w:eastAsia="ＭＳ ゴシック" w:hAnsi="ＭＳ ゴシック" w:hint="eastAsia"/>
                <w:sz w:val="15"/>
                <w:szCs w:val="15"/>
              </w:rPr>
              <w:t>飼いなさい</w:t>
            </w:r>
            <w:r w:rsidRPr="00F51C8F">
              <w:rPr>
                <w:rFonts w:ascii="ＭＳ ゴシック" w:eastAsia="ＭＳ ゴシック" w:hAnsi="ＭＳ ゴシック"/>
                <w:sz w:val="15"/>
                <w:szCs w:val="15"/>
              </w:rPr>
              <w:t>と</w:t>
            </w:r>
            <w:r w:rsidR="007E35CE">
              <w:rPr>
                <w:rFonts w:ascii="ＭＳ ゴシック" w:eastAsia="ＭＳ ゴシック" w:hAnsi="ＭＳ ゴシック" w:hint="eastAsia"/>
                <w:sz w:val="15"/>
                <w:szCs w:val="15"/>
              </w:rPr>
              <w:t>言われた</w:t>
            </w:r>
            <w:r w:rsidRPr="00F51C8F">
              <w:rPr>
                <w:rFonts w:ascii="ＭＳ ゴシック" w:eastAsia="ＭＳ ゴシック" w:hAnsi="ＭＳ ゴシック"/>
                <w:sz w:val="15"/>
                <w:szCs w:val="15"/>
              </w:rPr>
              <w:t>。</w:t>
            </w:r>
          </w:p>
          <w:p w14:paraId="03918ECB" w14:textId="77777777" w:rsidR="007E35CE" w:rsidRDefault="007E35CE" w:rsidP="00F51C8F">
            <w:pPr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</w:p>
          <w:p w14:paraId="43EA4AF2" w14:textId="0B98E4E3" w:rsidR="00F51C8F" w:rsidRPr="00F51C8F" w:rsidRDefault="00F51C8F" w:rsidP="00F51C8F">
            <w:pPr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F51C8F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□序論</w:t>
            </w:r>
            <w:r w:rsidRPr="00F51C8F">
              <w:rPr>
                <w:rFonts w:ascii="ＭＳ ゴシック" w:eastAsia="ＭＳ ゴシック" w:hAnsi="ＭＳ ゴシック"/>
                <w:sz w:val="15"/>
                <w:szCs w:val="15"/>
              </w:rPr>
              <w:t>_ 2022年</w:t>
            </w:r>
          </w:p>
          <w:p w14:paraId="45EB778C" w14:textId="7362D42D" w:rsidR="00F51C8F" w:rsidRPr="00F51C8F" w:rsidRDefault="00F51C8F" w:rsidP="007E35CE">
            <w:pPr>
              <w:snapToGrid w:val="0"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F51C8F">
              <w:rPr>
                <w:rFonts w:ascii="ＭＳ ゴシック" w:eastAsia="ＭＳ ゴシック" w:hAnsi="ＭＳ ゴシック"/>
                <w:sz w:val="15"/>
                <w:szCs w:val="15"/>
              </w:rPr>
              <w:t>1.237</w:t>
            </w:r>
            <w:r w:rsidR="007E35C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F51C8F">
              <w:rPr>
                <w:rFonts w:ascii="ＭＳ ゴシック" w:eastAsia="ＭＳ ゴシック" w:hAnsi="ＭＳ ゴシック"/>
                <w:sz w:val="15"/>
                <w:szCs w:val="15"/>
              </w:rPr>
              <w:t>Healing</w:t>
            </w:r>
            <w:r w:rsidR="007E35C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F51C8F">
              <w:rPr>
                <w:rFonts w:ascii="ＭＳ ゴシック" w:eastAsia="ＭＳ ゴシック" w:hAnsi="ＭＳ ゴシック"/>
                <w:sz w:val="15"/>
                <w:szCs w:val="15"/>
              </w:rPr>
              <w:t>Summit</w:t>
            </w:r>
            <w:r w:rsidR="007E35CE">
              <w:rPr>
                <w:rFonts w:ascii="ＭＳ ゴシック" w:eastAsia="ＭＳ ゴシック" w:hAnsi="ＭＳ ゴシック" w:hint="eastAsia"/>
                <w:sz w:val="15"/>
                <w:szCs w:val="15"/>
              </w:rPr>
              <w:t>－</w:t>
            </w:r>
            <w:r w:rsidRPr="00F51C8F">
              <w:rPr>
                <w:rFonts w:ascii="ＭＳ ゴシック" w:eastAsia="ＭＳ ゴシック" w:hAnsi="ＭＳ ゴシック"/>
                <w:sz w:val="15"/>
                <w:szCs w:val="15"/>
              </w:rPr>
              <w:t>Document(237</w:t>
            </w:r>
            <w:r w:rsidR="007E35C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、いやし</w:t>
            </w:r>
            <w:r w:rsidRPr="00F51C8F">
              <w:rPr>
                <w:rFonts w:ascii="ＭＳ ゴシック" w:eastAsia="ＭＳ ゴシック" w:hAnsi="ＭＳ ゴシック"/>
                <w:sz w:val="15"/>
                <w:szCs w:val="15"/>
              </w:rPr>
              <w:t>、サミットに対する資料準備)</w:t>
            </w:r>
          </w:p>
          <w:p w14:paraId="0109DEB0" w14:textId="28F89A98" w:rsidR="00F51C8F" w:rsidRPr="00F51C8F" w:rsidRDefault="00F51C8F" w:rsidP="00F51C8F">
            <w:pPr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F51C8F">
              <w:rPr>
                <w:rFonts w:ascii="ＭＳ ゴシック" w:eastAsia="ＭＳ ゴシック" w:hAnsi="ＭＳ ゴシック"/>
                <w:sz w:val="15"/>
                <w:szCs w:val="15"/>
              </w:rPr>
              <w:t>2.Church System(3段階、3</w:t>
            </w:r>
            <w:r w:rsidR="007E35CE">
              <w:rPr>
                <w:rFonts w:ascii="ＭＳ ゴシック" w:eastAsia="ＭＳ ゴシック" w:hAnsi="ＭＳ ゴシック" w:hint="eastAsia"/>
                <w:sz w:val="15"/>
                <w:szCs w:val="15"/>
              </w:rPr>
              <w:t>時代</w:t>
            </w:r>
            <w:r w:rsidRPr="00F51C8F">
              <w:rPr>
                <w:rFonts w:ascii="ＭＳ ゴシック" w:eastAsia="ＭＳ ゴシック" w:hAnsi="ＭＳ ゴシック"/>
                <w:sz w:val="15"/>
                <w:szCs w:val="15"/>
              </w:rPr>
              <w:t>に対する教会システム)</w:t>
            </w:r>
          </w:p>
          <w:p w14:paraId="7F8F7725" w14:textId="1634679D" w:rsidR="00F51C8F" w:rsidRPr="00F51C8F" w:rsidRDefault="00F51C8F" w:rsidP="00F51C8F">
            <w:pPr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F51C8F">
              <w:rPr>
                <w:rFonts w:ascii="ＭＳ ゴシック" w:eastAsia="ＭＳ ゴシック" w:hAnsi="ＭＳ ゴシック"/>
                <w:sz w:val="15"/>
                <w:szCs w:val="15"/>
              </w:rPr>
              <w:t>3.Church School</w:t>
            </w:r>
            <w:r w:rsidR="007E35CE">
              <w:rPr>
                <w:rFonts w:ascii="ＭＳ ゴシック" w:eastAsia="ＭＳ ゴシック" w:hAnsi="ＭＳ ゴシック" w:hint="eastAsia"/>
                <w:sz w:val="15"/>
                <w:szCs w:val="15"/>
              </w:rPr>
              <w:t>－</w:t>
            </w:r>
            <w:r w:rsidRPr="00F51C8F">
              <w:rPr>
                <w:rFonts w:ascii="ＭＳ ゴシック" w:eastAsia="ＭＳ ゴシック" w:hAnsi="ＭＳ ゴシック"/>
                <w:sz w:val="15"/>
                <w:szCs w:val="15"/>
              </w:rPr>
              <w:t>Specialization(教会学校専門化)</w:t>
            </w:r>
          </w:p>
          <w:p w14:paraId="4F6BCBE4" w14:textId="77777777" w:rsidR="007E35CE" w:rsidRDefault="007E35CE" w:rsidP="00F51C8F">
            <w:pPr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</w:p>
          <w:p w14:paraId="3DDAC273" w14:textId="367707BF" w:rsidR="00F51C8F" w:rsidRPr="00F51C8F" w:rsidRDefault="00F51C8F" w:rsidP="00F51C8F">
            <w:pPr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F51C8F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□本論</w:t>
            </w:r>
            <w:r w:rsidRPr="00F51C8F">
              <w:rPr>
                <w:rFonts w:ascii="ＭＳ ゴシック" w:eastAsia="ＭＳ ゴシック" w:hAnsi="ＭＳ ゴシック"/>
                <w:sz w:val="15"/>
                <w:szCs w:val="15"/>
              </w:rPr>
              <w:t>_ Duty(使命)</w:t>
            </w:r>
          </w:p>
          <w:p w14:paraId="39F90B6B" w14:textId="0F710414" w:rsidR="00F51C8F" w:rsidRPr="00F51C8F" w:rsidRDefault="00F51C8F" w:rsidP="00F51C8F">
            <w:pPr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F51C8F">
              <w:rPr>
                <w:rFonts w:ascii="ＭＳ ゴシック" w:eastAsia="ＭＳ ゴシック" w:hAnsi="ＭＳ ゴシック"/>
                <w:sz w:val="15"/>
                <w:szCs w:val="15"/>
              </w:rPr>
              <w:t>1.</w:t>
            </w:r>
            <w:r w:rsidRPr="00F51C8F">
              <w:rPr>
                <w:rFonts w:ascii="ＭＳ ゴシック" w:eastAsia="ＭＳ ゴシック" w:hAnsi="ＭＳ ゴシック" w:hint="eastAsia"/>
                <w:sz w:val="15"/>
                <w:szCs w:val="15"/>
              </w:rPr>
              <w:t>日曜学校</w:t>
            </w:r>
            <w:r w:rsidRPr="00F51C8F">
              <w:rPr>
                <w:rFonts w:ascii="ＭＳ ゴシック" w:eastAsia="ＭＳ ゴシック" w:hAnsi="ＭＳ ゴシック"/>
                <w:sz w:val="15"/>
                <w:szCs w:val="15"/>
              </w:rPr>
              <w:t>(Sunday)</w:t>
            </w:r>
          </w:p>
          <w:p w14:paraId="2237E35C" w14:textId="77777777" w:rsidR="00F51C8F" w:rsidRPr="00F51C8F" w:rsidRDefault="00F51C8F" w:rsidP="007E35CE">
            <w:pPr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F51C8F">
              <w:rPr>
                <w:rFonts w:ascii="ＭＳ ゴシック" w:eastAsia="ＭＳ ゴシック" w:hAnsi="ＭＳ ゴシック"/>
                <w:sz w:val="15"/>
                <w:szCs w:val="15"/>
              </w:rPr>
              <w:t>1)礼拝</w:t>
            </w:r>
          </w:p>
          <w:p w14:paraId="551A11F1" w14:textId="77777777" w:rsidR="00F51C8F" w:rsidRPr="00F51C8F" w:rsidRDefault="00F51C8F" w:rsidP="007E35CE">
            <w:pPr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F51C8F">
              <w:rPr>
                <w:rFonts w:ascii="ＭＳ ゴシック" w:eastAsia="ＭＳ ゴシック" w:hAnsi="ＭＳ ゴシック"/>
                <w:sz w:val="15"/>
                <w:szCs w:val="15"/>
              </w:rPr>
              <w:t>2)祈り</w:t>
            </w:r>
          </w:p>
          <w:p w14:paraId="642F3C5D" w14:textId="7BEF707E" w:rsidR="00F51C8F" w:rsidRDefault="00F51C8F" w:rsidP="007E35CE">
            <w:pPr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F51C8F">
              <w:rPr>
                <w:rFonts w:ascii="ＭＳ ゴシック" w:eastAsia="ＭＳ ゴシック" w:hAnsi="ＭＳ ゴシック"/>
                <w:sz w:val="15"/>
                <w:szCs w:val="15"/>
              </w:rPr>
              <w:t>3)キャンプ</w:t>
            </w:r>
          </w:p>
          <w:p w14:paraId="2BBB79ED" w14:textId="77777777" w:rsidR="007E35CE" w:rsidRPr="00F51C8F" w:rsidRDefault="007E35CE" w:rsidP="007E35CE">
            <w:pPr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</w:p>
          <w:p w14:paraId="3F565067" w14:textId="7DB636FF" w:rsidR="00F51C8F" w:rsidRPr="00F51C8F" w:rsidRDefault="00F51C8F" w:rsidP="00F51C8F">
            <w:pPr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F51C8F">
              <w:rPr>
                <w:rFonts w:ascii="ＭＳ ゴシック" w:eastAsia="ＭＳ ゴシック" w:hAnsi="ＭＳ ゴシック"/>
                <w:sz w:val="15"/>
                <w:szCs w:val="15"/>
              </w:rPr>
              <w:t>2.</w:t>
            </w:r>
            <w:r w:rsidRPr="00F51C8F">
              <w:rPr>
                <w:rFonts w:ascii="ＭＳ ゴシック" w:eastAsia="ＭＳ ゴシック" w:hAnsi="ＭＳ ゴシック" w:hint="eastAsia"/>
                <w:sz w:val="15"/>
                <w:szCs w:val="15"/>
              </w:rPr>
              <w:t>土曜学校</w:t>
            </w:r>
            <w:r w:rsidRPr="00F51C8F">
              <w:rPr>
                <w:rFonts w:ascii="ＭＳ ゴシック" w:eastAsia="ＭＳ ゴシック" w:hAnsi="ＭＳ ゴシック"/>
                <w:sz w:val="15"/>
                <w:szCs w:val="15"/>
              </w:rPr>
              <w:t>(Saturday)</w:t>
            </w:r>
          </w:p>
          <w:p w14:paraId="6D575270" w14:textId="7C1F3119" w:rsidR="00F51C8F" w:rsidRPr="00F51C8F" w:rsidRDefault="00F51C8F" w:rsidP="007E35CE">
            <w:pPr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F51C8F">
              <w:rPr>
                <w:rFonts w:ascii="ＭＳ ゴシック" w:eastAsia="ＭＳ ゴシック" w:hAnsi="ＭＳ ゴシック" w:hint="eastAsia"/>
                <w:sz w:val="15"/>
                <w:szCs w:val="15"/>
              </w:rPr>
              <w:t>三つ</w:t>
            </w:r>
            <w:r w:rsidR="007E35CE">
              <w:rPr>
                <w:rFonts w:ascii="ＭＳ ゴシック" w:eastAsia="ＭＳ ゴシック" w:hAnsi="ＭＳ ゴシック" w:hint="eastAsia"/>
                <w:sz w:val="15"/>
                <w:szCs w:val="15"/>
              </w:rPr>
              <w:t>－</w:t>
            </w:r>
            <w:r w:rsidRPr="00F51C8F">
              <w:rPr>
                <w:rFonts w:ascii="ＭＳ ゴシック" w:eastAsia="ＭＳ ゴシック" w:hAnsi="ＭＳ ゴシック"/>
                <w:sz w:val="15"/>
                <w:szCs w:val="15"/>
              </w:rPr>
              <w:t>未来キャンプ、祈りキャンプ、タラントキャンプ</w:t>
            </w:r>
          </w:p>
          <w:p w14:paraId="2C20B501" w14:textId="77777777" w:rsidR="007E35CE" w:rsidRDefault="007E35CE" w:rsidP="00F51C8F">
            <w:pPr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</w:p>
          <w:p w14:paraId="5EF83017" w14:textId="52413F28" w:rsidR="00F51C8F" w:rsidRPr="00F51C8F" w:rsidRDefault="00F51C8F" w:rsidP="00F51C8F">
            <w:pPr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F51C8F">
              <w:rPr>
                <w:rFonts w:ascii="ＭＳ ゴシック" w:eastAsia="ＭＳ ゴシック" w:hAnsi="ＭＳ ゴシック"/>
                <w:sz w:val="15"/>
                <w:szCs w:val="15"/>
              </w:rPr>
              <w:t>3.</w:t>
            </w:r>
            <w:r w:rsidRPr="00F51C8F">
              <w:rPr>
                <w:rFonts w:ascii="ＭＳ ゴシック" w:eastAsia="ＭＳ ゴシック" w:hAnsi="ＭＳ ゴシック" w:hint="eastAsia"/>
                <w:sz w:val="15"/>
                <w:szCs w:val="15"/>
              </w:rPr>
              <w:t>毎日学校</w:t>
            </w:r>
            <w:r w:rsidRPr="00F51C8F">
              <w:rPr>
                <w:rFonts w:ascii="ＭＳ ゴシック" w:eastAsia="ＭＳ ゴシック" w:hAnsi="ＭＳ ゴシック"/>
                <w:sz w:val="15"/>
                <w:szCs w:val="15"/>
              </w:rPr>
              <w:t>(Day)</w:t>
            </w:r>
          </w:p>
          <w:p w14:paraId="7259C39C" w14:textId="7B4D297F" w:rsidR="00F51C8F" w:rsidRPr="00F51C8F" w:rsidRDefault="00F51C8F" w:rsidP="007E35CE">
            <w:pPr>
              <w:snapToGrid w:val="0"/>
              <w:spacing w:line="190" w:lineRule="exact"/>
              <w:ind w:leftChars="100" w:left="21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F51C8F">
              <w:rPr>
                <w:rFonts w:ascii="ＭＳ ゴシック" w:eastAsia="ＭＳ ゴシック" w:hAnsi="ＭＳ ゴシック"/>
                <w:sz w:val="15"/>
                <w:szCs w:val="15"/>
              </w:rPr>
              <w:t xml:space="preserve">Fact(事実) </w:t>
            </w:r>
            <w:r w:rsidR="007E35CE">
              <w:rPr>
                <w:rFonts w:ascii="ＭＳ ゴシック" w:eastAsia="ＭＳ ゴシック" w:hAnsi="ＭＳ ゴシック" w:hint="eastAsia"/>
                <w:sz w:val="15"/>
                <w:szCs w:val="15"/>
              </w:rPr>
              <w:t>－</w:t>
            </w:r>
            <w:r w:rsidRPr="00F51C8F">
              <w:rPr>
                <w:rFonts w:ascii="ＭＳ ゴシック" w:eastAsia="ＭＳ ゴシック" w:hAnsi="ＭＳ ゴシック"/>
                <w:sz w:val="15"/>
                <w:szCs w:val="15"/>
              </w:rPr>
              <w:t>幼稚園、子</w:t>
            </w:r>
            <w:r w:rsidR="007E35C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ども</w:t>
            </w:r>
            <w:r w:rsidRPr="00F51C8F">
              <w:rPr>
                <w:rFonts w:ascii="ＭＳ ゴシック" w:eastAsia="ＭＳ ゴシック" w:hAnsi="ＭＳ ゴシック"/>
                <w:sz w:val="15"/>
                <w:szCs w:val="15"/>
              </w:rPr>
              <w:t>の家、宣教院をさらに専門化、具体化、事実化させること</w:t>
            </w:r>
          </w:p>
          <w:p w14:paraId="16BB1DDA" w14:textId="77777777" w:rsidR="007E35CE" w:rsidRDefault="007E35CE" w:rsidP="00F51C8F">
            <w:pPr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</w:p>
          <w:p w14:paraId="78B22F08" w14:textId="5A3DFA60" w:rsidR="00F51C8F" w:rsidRPr="00F51C8F" w:rsidRDefault="00F51C8F" w:rsidP="00F51C8F">
            <w:pPr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F51C8F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□結論</w:t>
            </w:r>
            <w:r w:rsidRPr="00F51C8F">
              <w:rPr>
                <w:rFonts w:ascii="ＭＳ ゴシック" w:eastAsia="ＭＳ ゴシック" w:hAnsi="ＭＳ ゴシック"/>
                <w:sz w:val="15"/>
                <w:szCs w:val="15"/>
              </w:rPr>
              <w:t>_ Spiritual Wars(霊的戦争)</w:t>
            </w:r>
          </w:p>
          <w:p w14:paraId="006C7FFF" w14:textId="32EE4DD4" w:rsidR="00F51C8F" w:rsidRPr="00F51C8F" w:rsidRDefault="00F51C8F" w:rsidP="007E35CE">
            <w:pPr>
              <w:snapToGrid w:val="0"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F51C8F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△完全に霊的戦争だ。すでに宗教団体は内容</w:t>
            </w:r>
            <w:r w:rsidR="007E35C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のあるものを</w:t>
            </w:r>
            <w:r w:rsidRPr="00F51C8F">
              <w:rPr>
                <w:rFonts w:ascii="ＭＳ ゴシック" w:eastAsia="ＭＳ ゴシック" w:hAnsi="ＭＳ ゴシック" w:hint="eastAsia"/>
                <w:sz w:val="15"/>
                <w:szCs w:val="15"/>
              </w:rPr>
              <w:t>始め</w:t>
            </w:r>
            <w:r w:rsidR="007E35C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ている</w:t>
            </w:r>
            <w:r w:rsidRPr="00F51C8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し、専門的に</w:t>
            </w:r>
            <w:r w:rsidR="007E35CE">
              <w:rPr>
                <w:rFonts w:ascii="ＭＳ ゴシック" w:eastAsia="ＭＳ ゴシック" w:hAnsi="ＭＳ ゴシック" w:hint="eastAsia"/>
                <w:sz w:val="15"/>
                <w:szCs w:val="15"/>
              </w:rPr>
              <w:t>入りこんでいる。</w:t>
            </w:r>
            <w:r w:rsidR="00B601CC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みな</w:t>
            </w:r>
            <w:r w:rsidRPr="00F51C8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さんなら充分だ。福音なら充分だ。</w:t>
            </w:r>
          </w:p>
          <w:p w14:paraId="558631AF" w14:textId="17D5B0E1" w:rsidR="00C06125" w:rsidRPr="00803834" w:rsidRDefault="00F51C8F" w:rsidP="007E35CE">
            <w:pPr>
              <w:snapToGrid w:val="0"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F51C8F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△祈りながら来年を準備しなければならない。世界化になってこそ</w:t>
            </w:r>
            <w:r w:rsidR="007E35C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F51C8F">
              <w:rPr>
                <w:rFonts w:ascii="ＭＳ ゴシック" w:eastAsia="ＭＳ ゴシック" w:hAnsi="ＭＳ ゴシック" w:hint="eastAsia"/>
                <w:sz w:val="15"/>
                <w:szCs w:val="15"/>
              </w:rPr>
              <w:t>世界福音化する。世界へ送りだして</w:t>
            </w:r>
            <w:r w:rsidR="007E35C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も良いシ</w:t>
            </w:r>
            <w:r w:rsidRPr="00F51C8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ステムを作っておいて</w:t>
            </w:r>
            <w:r w:rsidR="007E35C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F51C8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タウン集会に入る</w:t>
            </w:r>
            <w:r w:rsidR="007E35C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F51C8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だ。</w:t>
            </w:r>
            <w:r w:rsidRPr="00F51C8F">
              <w:rPr>
                <w:rFonts w:ascii="ＭＳ ゴシック" w:eastAsia="ＭＳ ゴシック" w:hAnsi="ＭＳ ゴシック"/>
                <w:sz w:val="15"/>
                <w:szCs w:val="15"/>
              </w:rPr>
              <w:t>1</w:t>
            </w:r>
            <w:r w:rsidR="007E35C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か</w:t>
            </w:r>
            <w:r w:rsidRPr="00F51C8F">
              <w:rPr>
                <w:rFonts w:ascii="ＭＳ ゴシック" w:eastAsia="ＭＳ ゴシック" w:hAnsi="ＭＳ ゴシック"/>
                <w:sz w:val="15"/>
                <w:szCs w:val="15"/>
              </w:rPr>
              <w:t>月の間</w:t>
            </w:r>
            <w:r w:rsidR="007E35C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F51C8F">
              <w:rPr>
                <w:rFonts w:ascii="ＭＳ ゴシック" w:eastAsia="ＭＳ ゴシック" w:hAnsi="ＭＳ ゴシック"/>
                <w:sz w:val="15"/>
                <w:szCs w:val="15"/>
              </w:rPr>
              <w:t>みことば</w:t>
            </w:r>
            <w:r w:rsidR="007E35C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が</w:t>
            </w:r>
            <w:r w:rsidRPr="00F51C8F">
              <w:rPr>
                <w:rFonts w:ascii="ＭＳ ゴシック" w:eastAsia="ＭＳ ゴシック" w:hAnsi="ＭＳ ゴシック"/>
                <w:sz w:val="15"/>
                <w:szCs w:val="15"/>
              </w:rPr>
              <w:t>出てくる</w:t>
            </w:r>
            <w:r w:rsidRPr="00F51C8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ことは保管しておいて</w:t>
            </w:r>
            <w:r w:rsidR="007E35C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F51C8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チェックしなければならない。宣教地域では本部と同じシステム</w:t>
            </w:r>
            <w:r w:rsidR="007E35C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</w:t>
            </w:r>
            <w:r w:rsidRPr="00F51C8F">
              <w:rPr>
                <w:rFonts w:ascii="ＭＳ ゴシック" w:eastAsia="ＭＳ ゴシック" w:hAnsi="ＭＳ ゴシック" w:hint="eastAsia"/>
                <w:sz w:val="15"/>
                <w:szCs w:val="15"/>
              </w:rPr>
              <w:t>作って</w:t>
            </w:r>
            <w:r w:rsidR="007E35CE">
              <w:rPr>
                <w:rFonts w:ascii="ＭＳ ゴシック" w:eastAsia="ＭＳ ゴシック" w:hAnsi="ＭＳ ゴシック" w:hint="eastAsia"/>
                <w:sz w:val="15"/>
                <w:szCs w:val="15"/>
              </w:rPr>
              <w:t>本部</w:t>
            </w:r>
            <w:r w:rsidRPr="00F51C8F">
              <w:rPr>
                <w:rFonts w:ascii="ＭＳ ゴシック" w:eastAsia="ＭＳ ゴシック" w:hAnsi="ＭＳ ゴシック" w:hint="eastAsia"/>
                <w:sz w:val="15"/>
                <w:szCs w:val="15"/>
              </w:rPr>
              <w:t>化させなければならない。</w:t>
            </w:r>
          </w:p>
        </w:tc>
        <w:tc>
          <w:tcPr>
            <w:tcW w:w="5130" w:type="dxa"/>
          </w:tcPr>
          <w:p w14:paraId="064A8849" w14:textId="715336B4" w:rsidR="00F51C8F" w:rsidRPr="00F51C8F" w:rsidRDefault="00F51C8F" w:rsidP="007E35CE">
            <w:pPr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F51C8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イエス様が最後に</w:t>
            </w:r>
            <w:r w:rsidR="007E35C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「</w:t>
            </w:r>
            <w:r w:rsidRPr="00F51C8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ただ</w:t>
            </w:r>
            <w:r w:rsidR="007E35C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」</w:t>
            </w:r>
            <w:r w:rsidRPr="00F51C8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と</w:t>
            </w:r>
            <w:r w:rsidR="007E35CE">
              <w:rPr>
                <w:rFonts w:ascii="ＭＳ ゴシック" w:eastAsia="ＭＳ ゴシック" w:hAnsi="ＭＳ ゴシック" w:hint="eastAsia"/>
                <w:sz w:val="15"/>
                <w:szCs w:val="15"/>
              </w:rPr>
              <w:t>言われた。</w:t>
            </w:r>
            <w:r w:rsidRPr="00F51C8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ここには制限された集中、選択された集中、</w:t>
            </w:r>
            <w:r w:rsidR="007E35C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すべてを</w:t>
            </w:r>
            <w:r w:rsidRPr="00F51C8F">
              <w:rPr>
                <w:rFonts w:ascii="ＭＳ ゴシック" w:eastAsia="ＭＳ ゴシック" w:hAnsi="ＭＳ ゴシック" w:hint="eastAsia"/>
                <w:sz w:val="15"/>
                <w:szCs w:val="15"/>
              </w:rPr>
              <w:t>生かす</w:t>
            </w:r>
            <w:r w:rsidR="007E35C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ワンネス</w:t>
            </w:r>
            <w:r w:rsidRPr="00F51C8F">
              <w:rPr>
                <w:rFonts w:ascii="ＭＳ ゴシック" w:eastAsia="ＭＳ ゴシック" w:hAnsi="ＭＳ ゴシック" w:hint="eastAsia"/>
                <w:sz w:val="15"/>
                <w:szCs w:val="15"/>
              </w:rPr>
              <w:t>集中が入っている。</w:t>
            </w:r>
          </w:p>
          <w:p w14:paraId="197F433B" w14:textId="77777777" w:rsidR="007E35CE" w:rsidRDefault="007E35CE" w:rsidP="00F51C8F">
            <w:pPr>
              <w:snapToGrid w:val="0"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</w:p>
          <w:p w14:paraId="745AFB5C" w14:textId="20668EC1" w:rsidR="00F51C8F" w:rsidRPr="00F51C8F" w:rsidRDefault="00F51C8F" w:rsidP="00F51C8F">
            <w:pPr>
              <w:snapToGrid w:val="0"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F51C8F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□序論</w:t>
            </w:r>
            <w:r w:rsidRPr="00F51C8F">
              <w:rPr>
                <w:rFonts w:ascii="ＭＳ ゴシック" w:eastAsia="ＭＳ ゴシック" w:hAnsi="ＭＳ ゴシック"/>
                <w:sz w:val="15"/>
                <w:szCs w:val="15"/>
              </w:rPr>
              <w:t>_心配してはいけないこと</w:t>
            </w:r>
          </w:p>
          <w:p w14:paraId="365D675D" w14:textId="6F3C3DE9" w:rsidR="00F51C8F" w:rsidRPr="00F51C8F" w:rsidRDefault="00F51C8F" w:rsidP="00F51C8F">
            <w:pPr>
              <w:snapToGrid w:val="0"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F51C8F">
              <w:rPr>
                <w:rFonts w:ascii="ＭＳ ゴシック" w:eastAsia="ＭＳ ゴシック" w:hAnsi="ＭＳ ゴシック"/>
                <w:sz w:val="15"/>
                <w:szCs w:val="15"/>
              </w:rPr>
              <w:t>1.</w:t>
            </w:r>
            <w:r w:rsidR="007E35CE">
              <w:rPr>
                <w:rFonts w:ascii="ＭＳ ゴシック" w:eastAsia="ＭＳ ゴシック" w:hAnsi="ＭＳ ゴシック" w:hint="eastAsia"/>
                <w:sz w:val="15"/>
                <w:szCs w:val="15"/>
              </w:rPr>
              <w:t>始まり</w:t>
            </w:r>
            <w:r w:rsidRPr="00F51C8F">
              <w:rPr>
                <w:rFonts w:ascii="ＭＳ ゴシック" w:eastAsia="ＭＳ ゴシック" w:hAnsi="ＭＳ ゴシック"/>
                <w:sz w:val="15"/>
                <w:szCs w:val="15"/>
              </w:rPr>
              <w:t>(Start)を正しく</w:t>
            </w:r>
            <w:r w:rsidR="007E35C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すべき</w:t>
            </w:r>
          </w:p>
          <w:p w14:paraId="6861EEF6" w14:textId="66F50C21" w:rsidR="00F51C8F" w:rsidRPr="00F51C8F" w:rsidRDefault="00F51C8F" w:rsidP="0023705C">
            <w:pPr>
              <w:snapToGrid w:val="0"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F51C8F">
              <w:rPr>
                <w:rFonts w:ascii="ＭＳ ゴシック" w:eastAsia="ＭＳ ゴシック" w:hAnsi="ＭＳ ゴシック"/>
                <w:sz w:val="15"/>
                <w:szCs w:val="15"/>
              </w:rPr>
              <w:t xml:space="preserve">1) Correct Gospel(正確な福音) </w:t>
            </w:r>
            <w:r w:rsidR="007E35CE">
              <w:rPr>
                <w:rFonts w:ascii="ＭＳ ゴシック" w:eastAsia="ＭＳ ゴシック" w:hAnsi="ＭＳ ゴシック" w:hint="eastAsia"/>
                <w:sz w:val="15"/>
                <w:szCs w:val="15"/>
              </w:rPr>
              <w:t>－</w:t>
            </w:r>
            <w:r w:rsidRPr="00F51C8F">
              <w:rPr>
                <w:rFonts w:ascii="ＭＳ ゴシック" w:eastAsia="ＭＳ ゴシック" w:hAnsi="ＭＳ ゴシック"/>
                <w:sz w:val="15"/>
                <w:szCs w:val="15"/>
              </w:rPr>
              <w:t>福音は</w:t>
            </w:r>
            <w:r w:rsidR="007E35CE">
              <w:rPr>
                <w:rFonts w:ascii="ＭＳ ゴシック" w:eastAsia="ＭＳ ゴシック" w:hAnsi="ＭＳ ゴシック" w:hint="eastAsia"/>
                <w:sz w:val="15"/>
                <w:szCs w:val="15"/>
              </w:rPr>
              <w:t>他のこと</w:t>
            </w:r>
            <w:r w:rsidRPr="00F51C8F">
              <w:rPr>
                <w:rFonts w:ascii="ＭＳ ゴシック" w:eastAsia="ＭＳ ゴシック" w:hAnsi="ＭＳ ゴシック"/>
                <w:sz w:val="15"/>
                <w:szCs w:val="15"/>
              </w:rPr>
              <w:t>が必要ない</w:t>
            </w:r>
            <w:r w:rsidR="007E35C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すべてだ</w:t>
            </w:r>
            <w:r w:rsidRPr="00F51C8F">
              <w:rPr>
                <w:rFonts w:ascii="ＭＳ ゴシック" w:eastAsia="ＭＳ ゴシック" w:hAnsi="ＭＳ ゴシック"/>
                <w:sz w:val="15"/>
                <w:szCs w:val="15"/>
              </w:rPr>
              <w:t>と</w:t>
            </w:r>
            <w:r w:rsidR="007E35CE">
              <w:rPr>
                <w:rFonts w:ascii="ＭＳ ゴシック" w:eastAsia="ＭＳ ゴシック" w:hAnsi="ＭＳ ゴシック" w:hint="eastAsia"/>
                <w:sz w:val="15"/>
                <w:szCs w:val="15"/>
              </w:rPr>
              <w:t>悟る</w:t>
            </w:r>
            <w:r w:rsidRPr="00F51C8F">
              <w:rPr>
                <w:rFonts w:ascii="ＭＳ ゴシック" w:eastAsia="ＭＳ ゴシック" w:hAnsi="ＭＳ ゴシック" w:hint="eastAsia"/>
                <w:sz w:val="15"/>
                <w:szCs w:val="15"/>
              </w:rPr>
              <w:t>瞬間からサタン、暗やみ、わざわい</w:t>
            </w:r>
            <w:r w:rsidR="007E35C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が</w:t>
            </w:r>
            <w:r w:rsidRPr="00F51C8F">
              <w:rPr>
                <w:rFonts w:ascii="ＭＳ ゴシック" w:eastAsia="ＭＳ ゴシック" w:hAnsi="ＭＳ ゴシック" w:hint="eastAsia"/>
                <w:sz w:val="15"/>
                <w:szCs w:val="15"/>
              </w:rPr>
              <w:t>崩れる。</w:t>
            </w:r>
          </w:p>
          <w:p w14:paraId="10194EDA" w14:textId="0DE5B81D" w:rsidR="00F51C8F" w:rsidRPr="00F51C8F" w:rsidRDefault="00F51C8F" w:rsidP="0023705C">
            <w:pPr>
              <w:snapToGrid w:val="0"/>
              <w:spacing w:line="190" w:lineRule="exact"/>
              <w:ind w:leftChars="200" w:left="57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F51C8F">
              <w:rPr>
                <w:rFonts w:ascii="ＭＳ ゴシック" w:eastAsia="ＭＳ ゴシック" w:hAnsi="ＭＳ ゴシック"/>
                <w:sz w:val="15"/>
                <w:szCs w:val="15"/>
              </w:rPr>
              <w:t>(1) Trinity</w:t>
            </w:r>
            <w:r w:rsidR="007E35CE">
              <w:rPr>
                <w:rFonts w:ascii="ＭＳ ゴシック" w:eastAsia="ＭＳ ゴシック" w:hAnsi="ＭＳ ゴシック" w:hint="eastAsia"/>
                <w:sz w:val="15"/>
                <w:szCs w:val="15"/>
              </w:rPr>
              <w:t>－</w:t>
            </w:r>
            <w:r w:rsidRPr="00F51C8F">
              <w:rPr>
                <w:rFonts w:ascii="ＭＳ ゴシック" w:eastAsia="ＭＳ ゴシック" w:hAnsi="ＭＳ ゴシック"/>
                <w:sz w:val="15"/>
                <w:szCs w:val="15"/>
              </w:rPr>
              <w:t>5 Powers(三位一体</w:t>
            </w:r>
            <w:r w:rsidR="007E35C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F51C8F">
              <w:rPr>
                <w:rFonts w:ascii="ＭＳ ゴシック" w:eastAsia="ＭＳ ゴシック" w:hAnsi="ＭＳ ゴシック"/>
                <w:sz w:val="15"/>
                <w:szCs w:val="15"/>
              </w:rPr>
              <w:t>神様が</w:t>
            </w:r>
            <w:r w:rsidR="007E35CE">
              <w:rPr>
                <w:rFonts w:ascii="ＭＳ ゴシック" w:eastAsia="ＭＳ ゴシック" w:hAnsi="ＭＳ ゴシック" w:hint="eastAsia"/>
                <w:sz w:val="15"/>
                <w:szCs w:val="15"/>
              </w:rPr>
              <w:t>臨在されるとき、</w:t>
            </w:r>
            <w:r w:rsidRPr="00F51C8F">
              <w:rPr>
                <w:rFonts w:ascii="ＭＳ ゴシック" w:eastAsia="ＭＳ ゴシック" w:hAnsi="ＭＳ ゴシック"/>
                <w:sz w:val="15"/>
                <w:szCs w:val="15"/>
              </w:rPr>
              <w:t>5力ができる。)</w:t>
            </w:r>
          </w:p>
          <w:p w14:paraId="35F2C1DC" w14:textId="77777777" w:rsidR="00F51C8F" w:rsidRPr="00F51C8F" w:rsidRDefault="00F51C8F" w:rsidP="0023705C">
            <w:pPr>
              <w:snapToGrid w:val="0"/>
              <w:spacing w:line="190" w:lineRule="exact"/>
              <w:ind w:leftChars="100" w:left="21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F51C8F">
              <w:rPr>
                <w:rFonts w:ascii="ＭＳ ゴシック" w:eastAsia="ＭＳ ゴシック" w:hAnsi="ＭＳ ゴシック"/>
                <w:sz w:val="15"/>
                <w:szCs w:val="15"/>
              </w:rPr>
              <w:t>2) Prayer(祈り)</w:t>
            </w:r>
          </w:p>
          <w:p w14:paraId="3D03E565" w14:textId="25B8EAA5" w:rsidR="00F51C8F" w:rsidRPr="00F51C8F" w:rsidRDefault="00F51C8F" w:rsidP="0023705C">
            <w:pPr>
              <w:snapToGrid w:val="0"/>
              <w:spacing w:line="190" w:lineRule="exact"/>
              <w:ind w:leftChars="100" w:left="210"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F51C8F">
              <w:rPr>
                <w:rFonts w:ascii="ＭＳ ゴシック" w:eastAsia="ＭＳ ゴシック" w:hAnsi="ＭＳ ゴシック"/>
                <w:sz w:val="15"/>
                <w:szCs w:val="15"/>
              </w:rPr>
              <w:t>(1) 9 Settings(9セッティング) -</w:t>
            </w:r>
            <w:r w:rsidR="007E35CE">
              <w:rPr>
                <w:rFonts w:ascii="ＭＳ ゴシック" w:eastAsia="ＭＳ ゴシック" w:hAnsi="ＭＳ ゴシック" w:hint="eastAsia"/>
                <w:sz w:val="15"/>
                <w:szCs w:val="15"/>
              </w:rPr>
              <w:t>内容</w:t>
            </w:r>
          </w:p>
          <w:p w14:paraId="598430AD" w14:textId="77777777" w:rsidR="00F51C8F" w:rsidRPr="00F51C8F" w:rsidRDefault="00F51C8F" w:rsidP="0023705C">
            <w:pPr>
              <w:snapToGrid w:val="0"/>
              <w:spacing w:line="190" w:lineRule="exact"/>
              <w:ind w:leftChars="100" w:left="210"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F51C8F">
              <w:rPr>
                <w:rFonts w:ascii="ＭＳ ゴシック" w:eastAsia="ＭＳ ゴシック" w:hAnsi="ＭＳ ゴシック"/>
                <w:sz w:val="15"/>
                <w:szCs w:val="15"/>
              </w:rPr>
              <w:t>(2) Concentration(集中) -一番良い集中方法は呼吸</w:t>
            </w:r>
          </w:p>
          <w:p w14:paraId="3F4C46A6" w14:textId="5B15F66B" w:rsidR="00F51C8F" w:rsidRPr="00F51C8F" w:rsidRDefault="00F51C8F" w:rsidP="0023705C">
            <w:pPr>
              <w:snapToGrid w:val="0"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F51C8F">
              <w:rPr>
                <w:rFonts w:ascii="ＭＳ ゴシック" w:eastAsia="ＭＳ ゴシック" w:hAnsi="ＭＳ ゴシック"/>
                <w:sz w:val="15"/>
                <w:szCs w:val="15"/>
              </w:rPr>
              <w:t>3) Church → Talent(教会が</w:t>
            </w:r>
            <w:r w:rsidR="007E35CE">
              <w:rPr>
                <w:rFonts w:ascii="ＭＳ ゴシック" w:eastAsia="ＭＳ ゴシック" w:hAnsi="ＭＳ ゴシック" w:hint="eastAsia"/>
                <w:sz w:val="15"/>
                <w:szCs w:val="15"/>
              </w:rPr>
              <w:t>働きが</w:t>
            </w:r>
            <w:r w:rsidRPr="00F51C8F">
              <w:rPr>
                <w:rFonts w:ascii="ＭＳ ゴシック" w:eastAsia="ＭＳ ゴシック" w:hAnsi="ＭＳ ゴシック"/>
                <w:sz w:val="15"/>
                <w:szCs w:val="15"/>
              </w:rPr>
              <w:t>起きる3段階に</w:t>
            </w:r>
            <w:r w:rsidR="007E35CE">
              <w:rPr>
                <w:rFonts w:ascii="ＭＳ ゴシック" w:eastAsia="ＭＳ ゴシック" w:hAnsi="ＭＳ ゴシック" w:hint="eastAsia"/>
                <w:sz w:val="15"/>
                <w:szCs w:val="15"/>
              </w:rPr>
              <w:t>用いられる</w:t>
            </w:r>
            <w:r w:rsidRPr="00F51C8F">
              <w:rPr>
                <w:rFonts w:ascii="ＭＳ ゴシック" w:eastAsia="ＭＳ ゴシック" w:hAnsi="ＭＳ ゴシック"/>
                <w:sz w:val="15"/>
                <w:szCs w:val="15"/>
              </w:rPr>
              <w:t>ことがタラント)</w:t>
            </w:r>
          </w:p>
          <w:p w14:paraId="4AF187C6" w14:textId="7083C3CF" w:rsidR="00F51C8F" w:rsidRPr="00F51C8F" w:rsidRDefault="00F51C8F" w:rsidP="00F51C8F">
            <w:pPr>
              <w:snapToGrid w:val="0"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F51C8F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△</w:t>
            </w:r>
            <w:r w:rsidRPr="00F51C8F">
              <w:rPr>
                <w:rFonts w:ascii="ＭＳ ゴシック" w:eastAsia="ＭＳ ゴシック" w:hAnsi="ＭＳ ゴシック"/>
                <w:sz w:val="15"/>
                <w:szCs w:val="15"/>
              </w:rPr>
              <w:t>1段階</w:t>
            </w:r>
            <w:r w:rsidR="0023705C">
              <w:rPr>
                <w:rFonts w:ascii="ＭＳ ゴシック" w:eastAsia="ＭＳ ゴシック" w:hAnsi="ＭＳ ゴシック" w:hint="eastAsia"/>
                <w:sz w:val="15"/>
                <w:szCs w:val="15"/>
              </w:rPr>
              <w:t>：</w:t>
            </w:r>
            <w:r w:rsidRPr="00F51C8F">
              <w:rPr>
                <w:rFonts w:ascii="ＭＳ ゴシック" w:eastAsia="ＭＳ ゴシック" w:hAnsi="ＭＳ ゴシック"/>
                <w:sz w:val="15"/>
                <w:szCs w:val="15"/>
              </w:rPr>
              <w:t>少数中心と使徒を生かすこと、2段階</w:t>
            </w:r>
            <w:r w:rsidR="0023705C">
              <w:rPr>
                <w:rFonts w:ascii="ＭＳ ゴシック" w:eastAsia="ＭＳ ゴシック" w:hAnsi="ＭＳ ゴシック" w:hint="eastAsia"/>
                <w:sz w:val="15"/>
                <w:szCs w:val="15"/>
              </w:rPr>
              <w:t>：</w:t>
            </w:r>
            <w:r w:rsidRPr="00F51C8F">
              <w:rPr>
                <w:rFonts w:ascii="ＭＳ ゴシック" w:eastAsia="ＭＳ ゴシック" w:hAnsi="ＭＳ ゴシック"/>
                <w:sz w:val="15"/>
                <w:szCs w:val="15"/>
              </w:rPr>
              <w:t>重職者中心と現場生かすこと、3段階</w:t>
            </w:r>
            <w:r w:rsidR="0023705C">
              <w:rPr>
                <w:rFonts w:ascii="ＭＳ ゴシック" w:eastAsia="ＭＳ ゴシック" w:hAnsi="ＭＳ ゴシック" w:hint="eastAsia"/>
                <w:sz w:val="15"/>
                <w:szCs w:val="15"/>
              </w:rPr>
              <w:t>：Remnant</w:t>
            </w:r>
            <w:r w:rsidRPr="00F51C8F">
              <w:rPr>
                <w:rFonts w:ascii="ＭＳ ゴシック" w:eastAsia="ＭＳ ゴシック" w:hAnsi="ＭＳ ゴシック"/>
                <w:sz w:val="15"/>
                <w:szCs w:val="15"/>
              </w:rPr>
              <w:t>と副教役者中心に世界大教区</w:t>
            </w:r>
            <w:r w:rsidR="0023705C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</w:t>
            </w:r>
            <w:r w:rsidRPr="00F51C8F">
              <w:rPr>
                <w:rFonts w:ascii="ＭＳ ゴシック" w:eastAsia="ＭＳ ゴシック" w:hAnsi="ＭＳ ゴシック"/>
                <w:sz w:val="15"/>
                <w:szCs w:val="15"/>
              </w:rPr>
              <w:t>作るシステム</w:t>
            </w:r>
          </w:p>
          <w:p w14:paraId="2966B5B9" w14:textId="47AA306F" w:rsidR="00F51C8F" w:rsidRPr="00F51C8F" w:rsidRDefault="00F51C8F" w:rsidP="00F51C8F">
            <w:pPr>
              <w:snapToGrid w:val="0"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F51C8F">
              <w:rPr>
                <w:rFonts w:ascii="ＭＳ ゴシック" w:eastAsia="ＭＳ ゴシック" w:hAnsi="ＭＳ ゴシック"/>
                <w:sz w:val="15"/>
                <w:szCs w:val="15"/>
              </w:rPr>
              <w:t>2.</w:t>
            </w:r>
            <w:r w:rsidRPr="00F51C8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ある日来る答</w:t>
            </w:r>
            <w:r w:rsidR="0023705C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え</w:t>
            </w:r>
          </w:p>
          <w:p w14:paraId="645654CB" w14:textId="2603844B" w:rsidR="00F51C8F" w:rsidRPr="00F51C8F" w:rsidRDefault="00F51C8F" w:rsidP="0023705C">
            <w:pPr>
              <w:snapToGrid w:val="0"/>
              <w:spacing w:line="190" w:lineRule="exact"/>
              <w:ind w:leftChars="100" w:left="21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F51C8F">
              <w:rPr>
                <w:rFonts w:ascii="ＭＳ ゴシック" w:eastAsia="ＭＳ ゴシック" w:hAnsi="ＭＳ ゴシック"/>
                <w:sz w:val="15"/>
                <w:szCs w:val="15"/>
              </w:rPr>
              <w:t>1)刻印</w:t>
            </w:r>
            <w:r w:rsidR="0023705C">
              <w:rPr>
                <w:rFonts w:ascii="ＭＳ ゴシック" w:eastAsia="ＭＳ ゴシック" w:hAnsi="ＭＳ ゴシック" w:hint="eastAsia"/>
                <w:sz w:val="15"/>
                <w:szCs w:val="15"/>
              </w:rPr>
              <w:t xml:space="preserve">　　</w:t>
            </w:r>
            <w:r w:rsidRPr="00F51C8F">
              <w:rPr>
                <w:rFonts w:ascii="ＭＳ ゴシック" w:eastAsia="ＭＳ ゴシック" w:hAnsi="ＭＳ ゴシック"/>
                <w:sz w:val="15"/>
                <w:szCs w:val="15"/>
              </w:rPr>
              <w:t>2)根</w:t>
            </w:r>
            <w:r w:rsidR="0023705C">
              <w:rPr>
                <w:rFonts w:ascii="ＭＳ ゴシック" w:eastAsia="ＭＳ ゴシック" w:hAnsi="ＭＳ ゴシック" w:hint="eastAsia"/>
                <w:sz w:val="15"/>
                <w:szCs w:val="15"/>
              </w:rPr>
              <w:t xml:space="preserve">　　</w:t>
            </w:r>
            <w:r w:rsidRPr="00F51C8F">
              <w:rPr>
                <w:rFonts w:ascii="ＭＳ ゴシック" w:eastAsia="ＭＳ ゴシック" w:hAnsi="ＭＳ ゴシック"/>
                <w:sz w:val="15"/>
                <w:szCs w:val="15"/>
              </w:rPr>
              <w:t>3)体質</w:t>
            </w:r>
          </w:p>
          <w:p w14:paraId="195D8934" w14:textId="3CA9D1D2" w:rsidR="00F51C8F" w:rsidRPr="00F51C8F" w:rsidRDefault="00F51C8F" w:rsidP="00F51C8F">
            <w:pPr>
              <w:snapToGrid w:val="0"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F51C8F">
              <w:rPr>
                <w:rFonts w:ascii="ＭＳ ゴシック" w:eastAsia="ＭＳ ゴシック" w:hAnsi="ＭＳ ゴシック"/>
                <w:sz w:val="15"/>
                <w:szCs w:val="15"/>
              </w:rPr>
              <w:t>3.</w:t>
            </w:r>
            <w:r w:rsidRPr="00F51C8F">
              <w:rPr>
                <w:rFonts w:ascii="ＭＳ ゴシック" w:eastAsia="ＭＳ ゴシック" w:hAnsi="ＭＳ ゴシック" w:hint="eastAsia"/>
                <w:sz w:val="15"/>
                <w:szCs w:val="15"/>
              </w:rPr>
              <w:t>変化</w:t>
            </w:r>
            <w:r w:rsidRPr="00F51C8F">
              <w:rPr>
                <w:rFonts w:ascii="ＭＳ ゴシック" w:eastAsia="ＭＳ ゴシック" w:hAnsi="ＭＳ ゴシック"/>
                <w:sz w:val="15"/>
                <w:szCs w:val="15"/>
              </w:rPr>
              <w:t>-未来を準備する一</w:t>
            </w:r>
            <w:r w:rsidR="0023705C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つ</w:t>
            </w:r>
            <w:r w:rsidRPr="00F51C8F">
              <w:rPr>
                <w:rFonts w:ascii="ＭＳ ゴシック" w:eastAsia="ＭＳ ゴシック" w:hAnsi="ＭＳ ゴシック"/>
                <w:sz w:val="15"/>
                <w:szCs w:val="15"/>
              </w:rPr>
              <w:t>ずつが見える。</w:t>
            </w:r>
          </w:p>
          <w:p w14:paraId="70496101" w14:textId="77777777" w:rsidR="0023705C" w:rsidRDefault="0023705C" w:rsidP="00F51C8F">
            <w:pPr>
              <w:snapToGrid w:val="0"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</w:p>
          <w:p w14:paraId="346561DD" w14:textId="6FF6F607" w:rsidR="00F51C8F" w:rsidRPr="00F51C8F" w:rsidRDefault="00F51C8F" w:rsidP="00F51C8F">
            <w:pPr>
              <w:snapToGrid w:val="0"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F51C8F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□本論</w:t>
            </w:r>
          </w:p>
          <w:p w14:paraId="2727312E" w14:textId="59E34B6B" w:rsidR="00F51C8F" w:rsidRPr="00F51C8F" w:rsidRDefault="00F51C8F" w:rsidP="0023705C">
            <w:pPr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F51C8F">
              <w:rPr>
                <w:rFonts w:ascii="ＭＳ ゴシック" w:eastAsia="ＭＳ ゴシック" w:hAnsi="ＭＳ ゴシック"/>
                <w:sz w:val="15"/>
                <w:szCs w:val="15"/>
              </w:rPr>
              <w:t>1.</w:t>
            </w:r>
            <w:r w:rsidRPr="00F51C8F">
              <w:rPr>
                <w:rFonts w:ascii="ＭＳ ゴシック" w:eastAsia="ＭＳ ゴシック" w:hAnsi="ＭＳ ゴシック" w:hint="eastAsia"/>
                <w:sz w:val="15"/>
                <w:szCs w:val="15"/>
              </w:rPr>
              <w:t>使</w:t>
            </w:r>
            <w:r w:rsidRPr="00F51C8F">
              <w:rPr>
                <w:rFonts w:ascii="ＭＳ ゴシック" w:eastAsia="ＭＳ ゴシック" w:hAnsi="ＭＳ ゴシック"/>
                <w:sz w:val="15"/>
                <w:szCs w:val="15"/>
              </w:rPr>
              <w:t>1:8</w:t>
            </w:r>
          </w:p>
          <w:p w14:paraId="13F718BC" w14:textId="77777777" w:rsidR="0023705C" w:rsidRDefault="0023705C" w:rsidP="0023705C">
            <w:pPr>
              <w:snapToGrid w:val="0"/>
              <w:spacing w:line="190" w:lineRule="exact"/>
              <w:ind w:leftChars="100" w:left="21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オリーブ山</w:t>
            </w:r>
            <w:r w:rsidR="00F51C8F" w:rsidRPr="00F51C8F">
              <w:rPr>
                <w:rFonts w:ascii="ＭＳ ゴシック" w:eastAsia="ＭＳ ゴシック" w:hAnsi="ＭＳ ゴシック" w:hint="eastAsia"/>
                <w:sz w:val="15"/>
                <w:szCs w:val="15"/>
              </w:rPr>
              <w:t>運動</w:t>
            </w:r>
            <w:r w:rsidR="00F51C8F" w:rsidRPr="00F51C8F">
              <w:rPr>
                <w:rFonts w:ascii="ＭＳ ゴシック" w:eastAsia="ＭＳ ゴシック" w:hAnsi="ＭＳ ゴシック"/>
                <w:sz w:val="15"/>
                <w:szCs w:val="15"/>
              </w:rPr>
              <w:t>-未来を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語り</w:t>
            </w:r>
            <w:r w:rsidR="00F51C8F" w:rsidRPr="00F51C8F">
              <w:rPr>
                <w:rFonts w:ascii="ＭＳ ゴシック" w:eastAsia="ＭＳ ゴシック" w:hAnsi="ＭＳ ゴシック"/>
                <w:sz w:val="15"/>
                <w:szCs w:val="15"/>
              </w:rPr>
              <w:t>ながら間違ったところから出るように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され</w:t>
            </w:r>
            <w:r w:rsidR="00F51C8F" w:rsidRPr="00F51C8F">
              <w:rPr>
                <w:rFonts w:ascii="ＭＳ ゴシック" w:eastAsia="ＭＳ ゴシック" w:hAnsi="ＭＳ ゴシック"/>
                <w:sz w:val="15"/>
                <w:szCs w:val="15"/>
              </w:rPr>
              <w:t>た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。</w:t>
            </w:r>
          </w:p>
          <w:p w14:paraId="199187A0" w14:textId="130A7A00" w:rsidR="00F51C8F" w:rsidRPr="00F51C8F" w:rsidRDefault="00F51C8F" w:rsidP="0023705C">
            <w:pPr>
              <w:snapToGrid w:val="0"/>
              <w:spacing w:line="190" w:lineRule="exact"/>
              <w:ind w:leftChars="100" w:left="21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F51C8F">
              <w:rPr>
                <w:rFonts w:ascii="ＭＳ ゴシック" w:eastAsia="ＭＳ ゴシック" w:hAnsi="ＭＳ ゴシック" w:hint="eastAsia"/>
                <w:sz w:val="15"/>
                <w:szCs w:val="15"/>
              </w:rPr>
              <w:t>正確な福音を話された</w:t>
            </w:r>
            <w:r w:rsidR="0023705C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。</w:t>
            </w:r>
          </w:p>
          <w:p w14:paraId="7F0CB9F2" w14:textId="6BA29639" w:rsidR="00F51C8F" w:rsidRPr="00F51C8F" w:rsidRDefault="00F51C8F" w:rsidP="0023705C">
            <w:pPr>
              <w:snapToGrid w:val="0"/>
              <w:spacing w:line="190" w:lineRule="exact"/>
              <w:ind w:leftChars="100" w:left="21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F51C8F">
              <w:rPr>
                <w:rFonts w:ascii="ＭＳ ゴシック" w:eastAsia="ＭＳ ゴシック" w:hAnsi="ＭＳ ゴシック"/>
                <w:sz w:val="15"/>
                <w:szCs w:val="15"/>
              </w:rPr>
              <w:t>Trinity -キリスト、神の国、ただ聖霊</w:t>
            </w:r>
          </w:p>
          <w:p w14:paraId="26467B4B" w14:textId="31B862EB" w:rsidR="00F51C8F" w:rsidRPr="00F51C8F" w:rsidRDefault="00F51C8F" w:rsidP="00F51C8F">
            <w:pPr>
              <w:snapToGrid w:val="0"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F51C8F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△</w:t>
            </w:r>
            <w:r w:rsidR="0023705C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この</w:t>
            </w:r>
            <w:r w:rsidRPr="00F51C8F">
              <w:rPr>
                <w:rFonts w:ascii="ＭＳ ゴシック" w:eastAsia="ＭＳ ゴシック" w:hAnsi="ＭＳ ゴシック" w:hint="eastAsia"/>
                <w:sz w:val="15"/>
                <w:szCs w:val="15"/>
              </w:rPr>
              <w:t>答えを</w:t>
            </w:r>
            <w:r w:rsidR="0023705C">
              <w:rPr>
                <w:rFonts w:ascii="ＭＳ ゴシック" w:eastAsia="ＭＳ ゴシック" w:hAnsi="ＭＳ ゴシック" w:hint="eastAsia"/>
                <w:sz w:val="15"/>
                <w:szCs w:val="15"/>
              </w:rPr>
              <w:t>受ければ、自然に</w:t>
            </w:r>
            <w:r w:rsidRPr="00F51C8F">
              <w:rPr>
                <w:rFonts w:ascii="ＭＳ ゴシック" w:eastAsia="ＭＳ ゴシック" w:hAnsi="ＭＳ ゴシック" w:hint="eastAsia"/>
                <w:sz w:val="15"/>
                <w:szCs w:val="15"/>
              </w:rPr>
              <w:t>間違ったところから出る</w:t>
            </w:r>
            <w:r w:rsidR="0023705C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ように</w:t>
            </w:r>
            <w:r w:rsidRPr="00F51C8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なる。</w:t>
            </w:r>
          </w:p>
          <w:p w14:paraId="0E893991" w14:textId="77777777" w:rsidR="0023705C" w:rsidRDefault="0023705C" w:rsidP="00F51C8F">
            <w:pPr>
              <w:snapToGrid w:val="0"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</w:p>
          <w:p w14:paraId="5BF0CA42" w14:textId="097CA9C2" w:rsidR="00F51C8F" w:rsidRPr="00F51C8F" w:rsidRDefault="00F51C8F" w:rsidP="00F51C8F">
            <w:pPr>
              <w:snapToGrid w:val="0"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F51C8F">
              <w:rPr>
                <w:rFonts w:ascii="ＭＳ ゴシック" w:eastAsia="ＭＳ ゴシック" w:hAnsi="ＭＳ ゴシック"/>
                <w:sz w:val="15"/>
                <w:szCs w:val="15"/>
              </w:rPr>
              <w:t>2.</w:t>
            </w:r>
            <w:r w:rsidRPr="00F51C8F">
              <w:rPr>
                <w:rFonts w:ascii="ＭＳ ゴシック" w:eastAsia="ＭＳ ゴシック" w:hAnsi="ＭＳ ゴシック" w:hint="eastAsia"/>
                <w:sz w:val="15"/>
                <w:szCs w:val="15"/>
              </w:rPr>
              <w:t>使</w:t>
            </w:r>
            <w:r w:rsidRPr="00F51C8F">
              <w:rPr>
                <w:rFonts w:ascii="ＭＳ ゴシック" w:eastAsia="ＭＳ ゴシック" w:hAnsi="ＭＳ ゴシック"/>
                <w:sz w:val="15"/>
                <w:szCs w:val="15"/>
              </w:rPr>
              <w:t>1:14</w:t>
            </w:r>
          </w:p>
          <w:p w14:paraId="3F8C1F37" w14:textId="53EC1321" w:rsidR="00F51C8F" w:rsidRPr="00F51C8F" w:rsidRDefault="00F51C8F" w:rsidP="0023705C">
            <w:pPr>
              <w:snapToGrid w:val="0"/>
              <w:spacing w:line="190" w:lineRule="exact"/>
              <w:ind w:leftChars="100" w:left="21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F51C8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マルコの屋上の間で祈りの実際を握った→</w:t>
            </w:r>
            <w:r w:rsidRPr="00F51C8F">
              <w:rPr>
                <w:rFonts w:ascii="ＭＳ ゴシック" w:eastAsia="ＭＳ ゴシック" w:hAnsi="ＭＳ ゴシック"/>
                <w:sz w:val="15"/>
                <w:szCs w:val="15"/>
              </w:rPr>
              <w:t>9Settings(9セッティング)</w:t>
            </w:r>
          </w:p>
          <w:p w14:paraId="739C98DA" w14:textId="77777777" w:rsidR="0023705C" w:rsidRDefault="0023705C" w:rsidP="00F51C8F">
            <w:pPr>
              <w:snapToGrid w:val="0"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</w:p>
          <w:p w14:paraId="0E1285D9" w14:textId="22A6C9E8" w:rsidR="00F51C8F" w:rsidRPr="00F51C8F" w:rsidRDefault="00F51C8F" w:rsidP="00F51C8F">
            <w:pPr>
              <w:snapToGrid w:val="0"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F51C8F">
              <w:rPr>
                <w:rFonts w:ascii="ＭＳ ゴシック" w:eastAsia="ＭＳ ゴシック" w:hAnsi="ＭＳ ゴシック"/>
                <w:sz w:val="15"/>
                <w:szCs w:val="15"/>
              </w:rPr>
              <w:t>3.</w:t>
            </w:r>
            <w:r w:rsidRPr="00F51C8F">
              <w:rPr>
                <w:rFonts w:ascii="ＭＳ ゴシック" w:eastAsia="ＭＳ ゴシック" w:hAnsi="ＭＳ ゴシック" w:hint="eastAsia"/>
                <w:sz w:val="15"/>
                <w:szCs w:val="15"/>
              </w:rPr>
              <w:t>使</w:t>
            </w:r>
            <w:r w:rsidRPr="00F51C8F">
              <w:rPr>
                <w:rFonts w:ascii="ＭＳ ゴシック" w:eastAsia="ＭＳ ゴシック" w:hAnsi="ＭＳ ゴシック"/>
                <w:sz w:val="15"/>
                <w:szCs w:val="15"/>
              </w:rPr>
              <w:t>2:41-42</w:t>
            </w:r>
          </w:p>
          <w:p w14:paraId="77A5A122" w14:textId="3E64B3F5" w:rsidR="00F51C8F" w:rsidRPr="00F51C8F" w:rsidRDefault="00F51C8F" w:rsidP="0023705C">
            <w:pPr>
              <w:snapToGrid w:val="0"/>
              <w:spacing w:line="190" w:lineRule="exact"/>
              <w:ind w:leftChars="100" w:left="21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F51C8F">
              <w:rPr>
                <w:rFonts w:ascii="ＭＳ ゴシック" w:eastAsia="ＭＳ ゴシック" w:hAnsi="ＭＳ ゴシック" w:hint="eastAsia"/>
                <w:sz w:val="15"/>
                <w:szCs w:val="15"/>
              </w:rPr>
              <w:t>霊的アイデンティティ回復</w:t>
            </w:r>
            <w:r w:rsidRPr="00F51C8F">
              <w:rPr>
                <w:rFonts w:ascii="ＭＳ ゴシック" w:eastAsia="ＭＳ ゴシック" w:hAnsi="ＭＳ ゴシック"/>
                <w:sz w:val="15"/>
                <w:szCs w:val="15"/>
              </w:rPr>
              <w:t>/教会の実際/ 3</w:t>
            </w:r>
            <w:r w:rsidR="0023705C">
              <w:rPr>
                <w:rFonts w:ascii="ＭＳ ゴシック" w:eastAsia="ＭＳ ゴシック" w:hAnsi="ＭＳ ゴシック" w:hint="eastAsia"/>
                <w:sz w:val="15"/>
                <w:szCs w:val="15"/>
              </w:rPr>
              <w:t>時代を味わう</w:t>
            </w:r>
            <w:r w:rsidRPr="00F51C8F">
              <w:rPr>
                <w:rFonts w:ascii="ＭＳ ゴシック" w:eastAsia="ＭＳ ゴシック" w:hAnsi="ＭＳ ゴシック"/>
                <w:sz w:val="15"/>
                <w:szCs w:val="15"/>
              </w:rPr>
              <w:t>御座の現場</w:t>
            </w:r>
          </w:p>
          <w:p w14:paraId="2823843F" w14:textId="3823CAC9" w:rsidR="00F51C8F" w:rsidRPr="00F51C8F" w:rsidRDefault="00F51C8F" w:rsidP="00F51C8F">
            <w:pPr>
              <w:snapToGrid w:val="0"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F51C8F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△正確な福音の実際と祈りの実際と教会の実際</w:t>
            </w:r>
            <w:r w:rsidR="0023705C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はなにか。</w:t>
            </w:r>
          </w:p>
          <w:p w14:paraId="0BB0D845" w14:textId="77777777" w:rsidR="0023705C" w:rsidRDefault="0023705C" w:rsidP="00F51C8F">
            <w:pPr>
              <w:snapToGrid w:val="0"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</w:p>
          <w:p w14:paraId="7897429F" w14:textId="59A0DFA6" w:rsidR="00F51C8F" w:rsidRPr="00F51C8F" w:rsidRDefault="00F51C8F" w:rsidP="00F51C8F">
            <w:pPr>
              <w:snapToGrid w:val="0"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F51C8F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□結論</w:t>
            </w:r>
            <w:r w:rsidRPr="00F51C8F">
              <w:rPr>
                <w:rFonts w:ascii="ＭＳ ゴシック" w:eastAsia="ＭＳ ゴシック" w:hAnsi="ＭＳ ゴシック"/>
                <w:sz w:val="15"/>
                <w:szCs w:val="15"/>
              </w:rPr>
              <w:t>_ 3,9,3(三位一体</w:t>
            </w:r>
            <w:r w:rsidR="0023705C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F51C8F">
              <w:rPr>
                <w:rFonts w:ascii="ＭＳ ゴシック" w:eastAsia="ＭＳ ゴシック" w:hAnsi="ＭＳ ゴシック"/>
                <w:sz w:val="15"/>
                <w:szCs w:val="15"/>
              </w:rPr>
              <w:t>神様、9</w:t>
            </w:r>
            <w:r w:rsidR="0023705C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つの</w:t>
            </w:r>
            <w:r w:rsidRPr="00F51C8F">
              <w:rPr>
                <w:rFonts w:ascii="ＭＳ ゴシック" w:eastAsia="ＭＳ ゴシック" w:hAnsi="ＭＳ ゴシック"/>
                <w:sz w:val="15"/>
                <w:szCs w:val="15"/>
              </w:rPr>
              <w:t>セッティング、教会・答</w:t>
            </w:r>
            <w:r w:rsidR="0023705C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え</w:t>
            </w:r>
            <w:r w:rsidRPr="00F51C8F">
              <w:rPr>
                <w:rFonts w:ascii="ＭＳ ゴシック" w:eastAsia="ＭＳ ゴシック" w:hAnsi="ＭＳ ゴシック"/>
                <w:sz w:val="15"/>
                <w:szCs w:val="15"/>
              </w:rPr>
              <w:t>・タラントの3システム)を</w:t>
            </w:r>
            <w:r w:rsidR="0023705C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もって</w:t>
            </w:r>
            <w:r w:rsidRPr="00F51C8F">
              <w:rPr>
                <w:rFonts w:ascii="ＭＳ ゴシック" w:eastAsia="ＭＳ ゴシック" w:hAnsi="ＭＳ ゴシック" w:hint="eastAsia"/>
                <w:sz w:val="15"/>
                <w:szCs w:val="15"/>
              </w:rPr>
              <w:t>非対面で対面化され</w:t>
            </w:r>
            <w:r w:rsidR="0023705C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てこそ、</w:t>
            </w:r>
          </w:p>
          <w:p w14:paraId="182CE729" w14:textId="003E674E" w:rsidR="00997875" w:rsidRPr="00803834" w:rsidRDefault="00F51C8F" w:rsidP="0023705C">
            <w:pPr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F51C8F">
              <w:rPr>
                <w:rFonts w:ascii="ＭＳ ゴシック" w:eastAsia="ＭＳ ゴシック" w:hAnsi="ＭＳ ゴシック"/>
                <w:sz w:val="15"/>
                <w:szCs w:val="15"/>
              </w:rPr>
              <w:t xml:space="preserve">1.237 </w:t>
            </w:r>
            <w:r w:rsidR="0023705C">
              <w:rPr>
                <w:rFonts w:ascii="ＭＳ ゴシック" w:eastAsia="ＭＳ ゴシック" w:hAnsi="ＭＳ ゴシック" w:hint="eastAsia"/>
                <w:sz w:val="15"/>
                <w:szCs w:val="15"/>
              </w:rPr>
              <w:t xml:space="preserve">　</w:t>
            </w:r>
            <w:r w:rsidRPr="00F51C8F">
              <w:rPr>
                <w:rFonts w:ascii="ＭＳ ゴシック" w:eastAsia="ＭＳ ゴシック" w:hAnsi="ＭＳ ゴシック"/>
                <w:sz w:val="15"/>
                <w:szCs w:val="15"/>
              </w:rPr>
              <w:t>2.</w:t>
            </w:r>
            <w:r w:rsidR="0023705C">
              <w:rPr>
                <w:rFonts w:ascii="ＭＳ ゴシック" w:eastAsia="ＭＳ ゴシック" w:hAnsi="ＭＳ ゴシック" w:hint="eastAsia"/>
                <w:sz w:val="15"/>
                <w:szCs w:val="15"/>
              </w:rPr>
              <w:t xml:space="preserve">いやし　</w:t>
            </w:r>
            <w:r w:rsidRPr="00F51C8F">
              <w:rPr>
                <w:rFonts w:ascii="ＭＳ ゴシック" w:eastAsia="ＭＳ ゴシック" w:hAnsi="ＭＳ ゴシック"/>
                <w:sz w:val="15"/>
                <w:szCs w:val="15"/>
              </w:rPr>
              <w:t>3.</w:t>
            </w:r>
            <w:r w:rsidRPr="00F51C8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サミットが可能だ。</w:t>
            </w:r>
          </w:p>
        </w:tc>
      </w:tr>
      <w:tr w:rsidR="00E967F3" w:rsidRPr="001A01E3" w14:paraId="1DA1188F" w14:textId="77777777" w:rsidTr="00843101">
        <w:tc>
          <w:tcPr>
            <w:tcW w:w="15388" w:type="dxa"/>
            <w:gridSpan w:val="3"/>
          </w:tcPr>
          <w:p w14:paraId="3D4F1338" w14:textId="05F14897" w:rsidR="00E967F3" w:rsidRPr="001A01E3" w:rsidRDefault="00E967F3" w:rsidP="00EE3C57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lastRenderedPageBreak/>
              <w:t>2021第1,2,3 RUTC答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の現場(</w:t>
            </w:r>
            <w:r w:rsidR="009A29AD">
              <w:rPr>
                <w:rFonts w:ascii="ＭＳ ゴシック" w:eastAsia="ＭＳ ゴシック" w:hAnsi="ＭＳ ゴシック" w:hint="eastAsia"/>
                <w:sz w:val="16"/>
                <w:szCs w:val="18"/>
              </w:rPr>
              <w:t>47</w:t>
            </w:r>
            <w:r w:rsidR="00192415">
              <w:rPr>
                <w:rFonts w:ascii="ＭＳ ゴシック" w:eastAsia="ＭＳ ゴシック" w:hAnsi="ＭＳ ゴシック" w:hint="eastAsia"/>
                <w:sz w:val="16"/>
                <w:szCs w:val="18"/>
              </w:rPr>
              <w:t>)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C06125" w:rsidRPr="00A57D94">
              <w:rPr>
                <w:rFonts w:ascii="ＭＳ ゴシック" w:eastAsia="ＭＳ ゴシック" w:hAnsi="ＭＳ ゴシック"/>
                <w:sz w:val="16"/>
                <w:szCs w:val="18"/>
              </w:rPr>
              <w:t>www.wedarak.net</w:t>
            </w:r>
          </w:p>
        </w:tc>
      </w:tr>
      <w:tr w:rsidR="00E967F3" w:rsidRPr="001A01E3" w14:paraId="3D1E232B" w14:textId="77777777" w:rsidTr="00C873F6">
        <w:tc>
          <w:tcPr>
            <w:tcW w:w="15388" w:type="dxa"/>
            <w:gridSpan w:val="3"/>
          </w:tcPr>
          <w:p w14:paraId="6DFDCFEA" w14:textId="1EE42589" w:rsidR="00E967F3" w:rsidRPr="001A01E3" w:rsidRDefault="009A29AD" w:rsidP="00EE3C57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9A29AD">
              <w:rPr>
                <w:rFonts w:ascii="ＭＳ ゴシック" w:eastAsia="ＭＳ ゴシック" w:hAnsi="ＭＳ ゴシック"/>
                <w:sz w:val="16"/>
                <w:szCs w:val="18"/>
              </w:rPr>
              <w:t>2021年12月11 ～ 12日</w:t>
            </w:r>
            <w:r w:rsidR="00784CB4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784CB4" w:rsidRPr="00784CB4">
              <w:rPr>
                <w:rFonts w:ascii="ＭＳ ゴシック" w:eastAsia="ＭＳ ゴシック" w:hAnsi="ＭＳ ゴシック"/>
                <w:sz w:val="16"/>
                <w:szCs w:val="18"/>
              </w:rPr>
              <w:t>週間祈りカード</w:t>
            </w:r>
          </w:p>
        </w:tc>
      </w:tr>
      <w:tr w:rsidR="00BC5D79" w:rsidRPr="001A01E3" w14:paraId="549A768F" w14:textId="77777777" w:rsidTr="001A01E3">
        <w:tc>
          <w:tcPr>
            <w:tcW w:w="5129" w:type="dxa"/>
          </w:tcPr>
          <w:p w14:paraId="584E67C5" w14:textId="44FD1FC4" w:rsidR="00BC5D79" w:rsidRPr="00554049" w:rsidRDefault="00BC5D79" w:rsidP="00EE3C57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554049">
              <w:rPr>
                <w:rFonts w:ascii="ＭＳ ゴシック" w:eastAsia="ＭＳ ゴシック" w:hAnsi="ＭＳ ゴシック" w:hint="eastAsia"/>
                <w:sz w:val="16"/>
                <w:szCs w:val="18"/>
              </w:rPr>
              <w:t>聖日</w:t>
            </w:r>
            <w:r w:rsidRPr="00554049">
              <w:rPr>
                <w:rFonts w:ascii="ＭＳ ゴシック" w:eastAsia="ＭＳ ゴシック" w:hAnsi="ＭＳ ゴシック"/>
                <w:sz w:val="16"/>
                <w:szCs w:val="18"/>
              </w:rPr>
              <w:t>1部礼拝</w:t>
            </w:r>
          </w:p>
          <w:p w14:paraId="057230ED" w14:textId="5C9A62A8" w:rsidR="00BC5D79" w:rsidRPr="00BC5D79" w:rsidRDefault="00F51C8F" w:rsidP="00527390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F51C8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イスラエルの錯覚</w:t>
            </w:r>
            <w:r w:rsidRPr="00F51C8F">
              <w:rPr>
                <w:rFonts w:ascii="ＭＳ ゴシック" w:eastAsia="ＭＳ ゴシック" w:hAnsi="ＭＳ ゴシック"/>
                <w:sz w:val="18"/>
                <w:szCs w:val="20"/>
              </w:rPr>
              <w:t xml:space="preserve"> (ヨナ1:1−10)</w:t>
            </w:r>
          </w:p>
        </w:tc>
        <w:tc>
          <w:tcPr>
            <w:tcW w:w="5129" w:type="dxa"/>
          </w:tcPr>
          <w:p w14:paraId="1450F469" w14:textId="77777777" w:rsidR="00BC5D79" w:rsidRPr="001A01E3" w:rsidRDefault="00BC5D79" w:rsidP="00EE3C57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Remnant礼拝</w:t>
            </w:r>
          </w:p>
          <w:p w14:paraId="08CBAE3F" w14:textId="5F25838B" w:rsidR="00BC5D79" w:rsidRPr="00BC5D79" w:rsidRDefault="00F51C8F" w:rsidP="00554049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F51C8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ヨナの祈り（ヨナ</w:t>
            </w:r>
            <w:r w:rsidRPr="00F51C8F">
              <w:rPr>
                <w:rFonts w:ascii="ＭＳ ゴシック" w:eastAsia="ＭＳ ゴシック" w:hAnsi="ＭＳ ゴシック"/>
                <w:sz w:val="18"/>
                <w:szCs w:val="20"/>
              </w:rPr>
              <w:t>2:1−10）</w:t>
            </w:r>
          </w:p>
        </w:tc>
        <w:tc>
          <w:tcPr>
            <w:tcW w:w="5130" w:type="dxa"/>
          </w:tcPr>
          <w:p w14:paraId="77C74346" w14:textId="1F03B261" w:rsidR="003D5552" w:rsidRDefault="00BC5D79" w:rsidP="003D5552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1A01E3">
              <w:rPr>
                <w:rFonts w:ascii="ＭＳ ゴシック" w:eastAsia="ＭＳ ゴシック" w:hAnsi="ＭＳ ゴシック" w:hint="eastAsia"/>
                <w:sz w:val="16"/>
                <w:szCs w:val="18"/>
              </w:rPr>
              <w:t>聖日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2部礼拝</w:t>
            </w:r>
            <w:r w:rsidR="00554049">
              <w:rPr>
                <w:rFonts w:ascii="ＭＳ ゴシック" w:eastAsia="ＭＳ ゴシック" w:hAnsi="ＭＳ ゴシック"/>
                <w:sz w:val="16"/>
                <w:szCs w:val="18"/>
              </w:rPr>
              <w:t xml:space="preserve"> </w:t>
            </w:r>
          </w:p>
          <w:p w14:paraId="08E85891" w14:textId="6BDEFE3D" w:rsidR="00BC5D79" w:rsidRPr="00784CB4" w:rsidRDefault="00F51C8F" w:rsidP="00527390">
            <w:pPr>
              <w:snapToGrid w:val="0"/>
              <w:jc w:val="center"/>
              <w:rPr>
                <w:rFonts w:ascii="ＭＳ ゴシック" w:eastAsia="ＭＳ ゴシック" w:hAnsi="ＭＳ ゴシック"/>
                <w:spacing w:val="-4"/>
                <w:sz w:val="16"/>
                <w:szCs w:val="18"/>
              </w:rPr>
            </w:pPr>
            <w:r w:rsidRPr="00F51C8F">
              <w:rPr>
                <w:rFonts w:ascii="ＭＳ ゴシック" w:eastAsia="ＭＳ ゴシック" w:hAnsi="ＭＳ ゴシック" w:hint="eastAsia"/>
                <w:spacing w:val="-4"/>
                <w:sz w:val="18"/>
                <w:szCs w:val="20"/>
              </w:rPr>
              <w:t>ヨナの伝道と錯覚（ヨナ</w:t>
            </w:r>
            <w:r w:rsidRPr="00F51C8F">
              <w:rPr>
                <w:rFonts w:ascii="ＭＳ ゴシック" w:eastAsia="ＭＳ ゴシック" w:hAnsi="ＭＳ ゴシック"/>
                <w:spacing w:val="-4"/>
                <w:sz w:val="18"/>
                <w:szCs w:val="20"/>
              </w:rPr>
              <w:t>3:1−10）</w:t>
            </w:r>
          </w:p>
        </w:tc>
      </w:tr>
      <w:tr w:rsidR="001A01E3" w:rsidRPr="00BE2760" w14:paraId="2945F70D" w14:textId="77777777" w:rsidTr="001A01E3">
        <w:tc>
          <w:tcPr>
            <w:tcW w:w="5129" w:type="dxa"/>
          </w:tcPr>
          <w:p w14:paraId="7A55B6F7" w14:textId="77777777" w:rsidR="002E10D6" w:rsidRDefault="00F51C8F" w:rsidP="00F51C8F">
            <w:pPr>
              <w:snapToGrid w:val="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F51C8F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△点検しなければならないこと</w:t>
            </w:r>
            <w:r w:rsidR="0023705C">
              <w:rPr>
                <w:rFonts w:ascii="ＭＳ ゴシック" w:eastAsia="ＭＳ ゴシック" w:hAnsi="ＭＳ ゴシック" w:hint="eastAsia"/>
                <w:sz w:val="15"/>
                <w:szCs w:val="15"/>
              </w:rPr>
              <w:t>－</w:t>
            </w:r>
            <w:r w:rsidRPr="00F51C8F">
              <w:rPr>
                <w:rFonts w:ascii="ＭＳ ゴシック" w:eastAsia="ＭＳ ゴシック" w:hAnsi="ＭＳ ゴシック"/>
                <w:sz w:val="15"/>
                <w:szCs w:val="15"/>
              </w:rPr>
              <w:t>私が答</w:t>
            </w:r>
            <w:r w:rsidR="0023705C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え</w:t>
            </w:r>
            <w:r w:rsidRPr="00F51C8F">
              <w:rPr>
                <w:rFonts w:ascii="ＭＳ ゴシック" w:eastAsia="ＭＳ ゴシック" w:hAnsi="ＭＳ ゴシック"/>
                <w:sz w:val="15"/>
                <w:szCs w:val="15"/>
              </w:rPr>
              <w:t>を受け</w:t>
            </w:r>
            <w:r w:rsidR="0023705C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てい</w:t>
            </w:r>
            <w:r w:rsidRPr="00F51C8F">
              <w:rPr>
                <w:rFonts w:ascii="ＭＳ ゴシック" w:eastAsia="ＭＳ ゴシック" w:hAnsi="ＭＳ ゴシック"/>
                <w:sz w:val="15"/>
                <w:szCs w:val="15"/>
              </w:rPr>
              <w:t>るのか</w:t>
            </w:r>
            <w:r w:rsidR="0023705C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F51C8F">
              <w:rPr>
                <w:rFonts w:ascii="ＭＳ ゴシック" w:eastAsia="ＭＳ ゴシック" w:hAnsi="ＭＳ ゴシック"/>
                <w:sz w:val="15"/>
                <w:szCs w:val="15"/>
              </w:rPr>
              <w:t>受け</w:t>
            </w:r>
            <w:r w:rsidR="0023705C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ていない</w:t>
            </w:r>
            <w:r w:rsidRPr="00F51C8F">
              <w:rPr>
                <w:rFonts w:ascii="ＭＳ ゴシック" w:eastAsia="ＭＳ ゴシック" w:hAnsi="ＭＳ ゴシック"/>
                <w:sz w:val="15"/>
                <w:szCs w:val="15"/>
              </w:rPr>
              <w:t>のか点検</w:t>
            </w:r>
            <w:r w:rsidR="0023705C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すべき</w:t>
            </w:r>
            <w:r w:rsidRPr="00F51C8F">
              <w:rPr>
                <w:rFonts w:ascii="ＭＳ ゴシック" w:eastAsia="ＭＳ ゴシック" w:hAnsi="ＭＳ ゴシック"/>
                <w:sz w:val="15"/>
                <w:szCs w:val="15"/>
              </w:rPr>
              <w:t>。</w:t>
            </w:r>
            <w:r w:rsidR="002E10D6">
              <w:rPr>
                <w:rFonts w:ascii="ＭＳ ゴシック" w:eastAsia="ＭＳ ゴシック" w:hAnsi="ＭＳ ゴシック" w:hint="eastAsia"/>
                <w:sz w:val="15"/>
                <w:szCs w:val="15"/>
              </w:rPr>
              <w:t>苦しく</w:t>
            </w:r>
            <w:r w:rsidRPr="00F51C8F">
              <w:rPr>
                <w:rFonts w:ascii="ＭＳ ゴシック" w:eastAsia="ＭＳ ゴシック" w:hAnsi="ＭＳ ゴシック" w:hint="eastAsia"/>
                <w:sz w:val="15"/>
                <w:szCs w:val="15"/>
              </w:rPr>
              <w:t>難しい理由はまだ</w:t>
            </w:r>
            <w:r w:rsidR="00B601CC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みな</w:t>
            </w:r>
            <w:r w:rsidRPr="00F51C8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さんが本当</w:t>
            </w:r>
            <w:r w:rsidR="002E10D6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F51C8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ことを</w:t>
            </w:r>
            <w:r w:rsidR="002E10D6">
              <w:rPr>
                <w:rFonts w:ascii="ＭＳ ゴシック" w:eastAsia="ＭＳ ゴシック" w:hAnsi="ＭＳ ゴシック" w:hint="eastAsia"/>
                <w:sz w:val="15"/>
                <w:szCs w:val="15"/>
              </w:rPr>
              <w:t>始めていない</w:t>
            </w:r>
            <w:r w:rsidRPr="00F51C8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ため。間違った</w:t>
            </w:r>
            <w:r w:rsidR="002E10D6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こと</w:t>
            </w:r>
            <w:r w:rsidRPr="00F51C8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を継続したこと</w:t>
            </w:r>
          </w:p>
          <w:p w14:paraId="3BE9E6D5" w14:textId="60C5FDC0" w:rsidR="00F51C8F" w:rsidRPr="00F51C8F" w:rsidRDefault="00F51C8F" w:rsidP="00F51C8F">
            <w:pPr>
              <w:snapToGrid w:val="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F51C8F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□序論</w:t>
            </w:r>
            <w:r w:rsidRPr="00F51C8F">
              <w:rPr>
                <w:rFonts w:ascii="ＭＳ ゴシック" w:eastAsia="ＭＳ ゴシック" w:hAnsi="ＭＳ ゴシック"/>
                <w:sz w:val="15"/>
                <w:szCs w:val="15"/>
              </w:rPr>
              <w:t>_</w:t>
            </w:r>
            <w:r w:rsidR="002E10D6">
              <w:rPr>
                <w:rFonts w:ascii="ＭＳ ゴシック" w:eastAsia="ＭＳ ゴシック" w:hAnsi="ＭＳ ゴシック" w:hint="eastAsia"/>
                <w:sz w:val="15"/>
                <w:szCs w:val="15"/>
              </w:rPr>
              <w:t>ヨナ</w:t>
            </w:r>
            <w:r w:rsidRPr="00F51C8F">
              <w:rPr>
                <w:rFonts w:ascii="ＭＳ ゴシック" w:eastAsia="ＭＳ ゴシック" w:hAnsi="ＭＳ ゴシック"/>
                <w:sz w:val="15"/>
                <w:szCs w:val="15"/>
              </w:rPr>
              <w:t>の錯覚はイスラエルの錯覚と私たちの錯覚</w:t>
            </w:r>
          </w:p>
          <w:p w14:paraId="596DF88C" w14:textId="399E1D7D" w:rsidR="00F51C8F" w:rsidRPr="00F51C8F" w:rsidRDefault="00F51C8F" w:rsidP="00F12668">
            <w:pPr>
              <w:snapToGrid w:val="0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F51C8F">
              <w:rPr>
                <w:rFonts w:ascii="ＭＳ ゴシック" w:eastAsia="ＭＳ ゴシック" w:hAnsi="ＭＳ ゴシック"/>
                <w:sz w:val="15"/>
                <w:szCs w:val="15"/>
              </w:rPr>
              <w:t>1.</w:t>
            </w:r>
            <w:r w:rsidRPr="00F51C8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イスラエルの錯覚</w:t>
            </w:r>
            <w:r w:rsidR="002E10D6">
              <w:rPr>
                <w:rFonts w:ascii="ＭＳ ゴシック" w:eastAsia="ＭＳ ゴシック" w:hAnsi="ＭＳ ゴシック" w:hint="eastAsia"/>
                <w:sz w:val="15"/>
                <w:szCs w:val="15"/>
              </w:rPr>
              <w:t>－</w:t>
            </w:r>
            <w:r w:rsidRPr="00F51C8F">
              <w:rPr>
                <w:rFonts w:ascii="ＭＳ ゴシック" w:eastAsia="ＭＳ ゴシック" w:hAnsi="ＭＳ ゴシック"/>
                <w:sz w:val="15"/>
                <w:szCs w:val="15"/>
              </w:rPr>
              <w:t>世界福音化をしなければならない唯一の</w:t>
            </w:r>
            <w:r w:rsidR="002E10D6">
              <w:rPr>
                <w:rFonts w:ascii="ＭＳ ゴシック" w:eastAsia="ＭＳ ゴシック" w:hAnsi="ＭＳ ゴシック" w:hint="eastAsia"/>
                <w:sz w:val="15"/>
                <w:szCs w:val="15"/>
              </w:rPr>
              <w:t>始まりの</w:t>
            </w:r>
            <w:r w:rsidRPr="00F51C8F">
              <w:rPr>
                <w:rFonts w:ascii="ＭＳ ゴシック" w:eastAsia="ＭＳ ゴシック" w:hAnsi="ＭＳ ゴシック"/>
                <w:sz w:val="15"/>
                <w:szCs w:val="15"/>
              </w:rPr>
              <w:t>祝福を受けた</w:t>
            </w:r>
            <w:r w:rsidR="002E10D6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イスラエルが</w:t>
            </w:r>
            <w:r w:rsidRPr="00F51C8F">
              <w:rPr>
                <w:rFonts w:ascii="ＭＳ ゴシック" w:eastAsia="ＭＳ ゴシック" w:hAnsi="ＭＳ ゴシック" w:hint="eastAsia"/>
                <w:sz w:val="15"/>
                <w:szCs w:val="15"/>
              </w:rPr>
              <w:t>福音を伝えないから</w:t>
            </w:r>
            <w:r w:rsidR="002E10D6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F51C8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ずっと強大国に囲まれて攻撃された。これを</w:t>
            </w:r>
            <w:r w:rsidR="002E10D6">
              <w:rPr>
                <w:rFonts w:ascii="ＭＳ ゴシック" w:eastAsia="ＭＳ ゴシック" w:hAnsi="ＭＳ ゴシック" w:hint="eastAsia"/>
                <w:sz w:val="15"/>
                <w:szCs w:val="15"/>
              </w:rPr>
              <w:t>悟れず、</w:t>
            </w:r>
            <w:r w:rsidRPr="00F51C8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ずっと</w:t>
            </w:r>
            <w:r w:rsidR="002E10D6">
              <w:rPr>
                <w:rFonts w:ascii="ＭＳ ゴシック" w:eastAsia="ＭＳ ゴシック" w:hAnsi="ＭＳ ゴシック" w:hint="eastAsia"/>
                <w:sz w:val="15"/>
                <w:szCs w:val="15"/>
              </w:rPr>
              <w:t>錯覚した</w:t>
            </w:r>
            <w:r w:rsidRPr="00F51C8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イスラエル</w:t>
            </w:r>
          </w:p>
          <w:p w14:paraId="47EB95CF" w14:textId="6546D8C7" w:rsidR="00F51C8F" w:rsidRPr="00F51C8F" w:rsidRDefault="00F51C8F" w:rsidP="00F12668">
            <w:pPr>
              <w:snapToGrid w:val="0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F51C8F">
              <w:rPr>
                <w:rFonts w:ascii="ＭＳ ゴシック" w:eastAsia="ＭＳ ゴシック" w:hAnsi="ＭＳ ゴシック"/>
                <w:sz w:val="15"/>
                <w:szCs w:val="15"/>
              </w:rPr>
              <w:t>2.</w:t>
            </w:r>
            <w:r w:rsidR="002E10D6">
              <w:rPr>
                <w:rFonts w:ascii="ＭＳ ゴシック" w:eastAsia="ＭＳ ゴシック" w:hAnsi="ＭＳ ゴシック" w:hint="eastAsia"/>
                <w:sz w:val="15"/>
                <w:szCs w:val="15"/>
              </w:rPr>
              <w:t>ヨナ</w:t>
            </w:r>
            <w:r w:rsidRPr="00F51C8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の錯覚</w:t>
            </w:r>
            <w:r w:rsidR="002E10D6">
              <w:rPr>
                <w:rFonts w:ascii="ＭＳ ゴシック" w:eastAsia="ＭＳ ゴシック" w:hAnsi="ＭＳ ゴシック" w:hint="eastAsia"/>
                <w:sz w:val="15"/>
                <w:szCs w:val="15"/>
              </w:rPr>
              <w:t>－</w:t>
            </w:r>
            <w:r w:rsidRPr="00F51C8F">
              <w:rPr>
                <w:rFonts w:ascii="ＭＳ ゴシック" w:eastAsia="ＭＳ ゴシック" w:hAnsi="ＭＳ ゴシック"/>
                <w:sz w:val="15"/>
                <w:szCs w:val="15"/>
              </w:rPr>
              <w:t>神様が福音を</w:t>
            </w:r>
            <w:r w:rsidR="002E10D6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くださって、ニネベに</w:t>
            </w:r>
            <w:r w:rsidRPr="00F51C8F">
              <w:rPr>
                <w:rFonts w:ascii="ＭＳ ゴシック" w:eastAsia="ＭＳ ゴシック" w:hAnsi="ＭＳ ゴシック"/>
                <w:sz w:val="15"/>
                <w:szCs w:val="15"/>
              </w:rPr>
              <w:t>世界福音化する宣教師</w:t>
            </w:r>
            <w:r w:rsidR="002E10D6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として</w:t>
            </w:r>
            <w:r w:rsidRPr="00F51C8F">
              <w:rPr>
                <w:rFonts w:ascii="ＭＳ ゴシック" w:eastAsia="ＭＳ ゴシック" w:hAnsi="ＭＳ ゴシック"/>
                <w:sz w:val="15"/>
                <w:szCs w:val="15"/>
              </w:rPr>
              <w:t>送</w:t>
            </w:r>
            <w:r w:rsidR="002E10D6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られた</w:t>
            </w:r>
            <w:r w:rsidRPr="00F51C8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が</w:t>
            </w:r>
            <w:r w:rsidR="002E10D6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F51C8F">
              <w:rPr>
                <w:rFonts w:ascii="ＭＳ ゴシック" w:eastAsia="ＭＳ ゴシック" w:hAnsi="ＭＳ ゴシック"/>
                <w:sz w:val="15"/>
                <w:szCs w:val="15"/>
              </w:rPr>
              <w:t>この本当</w:t>
            </w:r>
            <w:r w:rsidR="002E10D6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F51C8F">
              <w:rPr>
                <w:rFonts w:ascii="ＭＳ ゴシック" w:eastAsia="ＭＳ ゴシック" w:hAnsi="ＭＳ ゴシック"/>
                <w:sz w:val="15"/>
                <w:szCs w:val="15"/>
              </w:rPr>
              <w:t>契約を握れ</w:t>
            </w:r>
            <w:r w:rsidR="002E10D6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ず、</w:t>
            </w:r>
            <w:r w:rsidRPr="00F51C8F">
              <w:rPr>
                <w:rFonts w:ascii="ＭＳ ゴシック" w:eastAsia="ＭＳ ゴシック" w:hAnsi="ＭＳ ゴシック"/>
                <w:sz w:val="15"/>
                <w:szCs w:val="15"/>
              </w:rPr>
              <w:t>ずっと間違ったこと握って錯覚</w:t>
            </w:r>
            <w:r w:rsidR="002E10D6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。</w:t>
            </w:r>
            <w:r w:rsidRPr="00F51C8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それ</w:t>
            </w:r>
            <w:r w:rsidR="002E10D6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ゆえ、神様が暴風</w:t>
            </w:r>
            <w:r w:rsidRPr="00F51C8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を送って</w:t>
            </w:r>
            <w:r w:rsidR="002E10D6">
              <w:rPr>
                <w:rFonts w:ascii="ＭＳ ゴシック" w:eastAsia="ＭＳ ゴシック" w:hAnsi="ＭＳ ゴシック" w:hint="eastAsia"/>
                <w:sz w:val="15"/>
                <w:szCs w:val="15"/>
              </w:rPr>
              <w:t>ヨナを</w:t>
            </w:r>
            <w:r w:rsidRPr="00F51C8F">
              <w:rPr>
                <w:rFonts w:ascii="ＭＳ ゴシック" w:eastAsia="ＭＳ ゴシック" w:hAnsi="ＭＳ ゴシック" w:hint="eastAsia"/>
                <w:sz w:val="15"/>
                <w:szCs w:val="15"/>
              </w:rPr>
              <w:t>生かされた。神様は私たちを生かそうと、</w:t>
            </w:r>
            <w:r w:rsidR="002E10D6">
              <w:rPr>
                <w:rFonts w:ascii="ＭＳ ゴシック" w:eastAsia="ＭＳ ゴシック" w:hAnsi="ＭＳ ゴシック" w:hint="eastAsia"/>
                <w:sz w:val="15"/>
                <w:szCs w:val="15"/>
              </w:rPr>
              <w:t>錯覚をしてはならないと、</w:t>
            </w:r>
            <w:r w:rsidRPr="00F51C8F">
              <w:rPr>
                <w:rFonts w:ascii="ＭＳ ゴシック" w:eastAsia="ＭＳ ゴシック" w:hAnsi="ＭＳ ゴシック" w:hint="eastAsia"/>
                <w:sz w:val="15"/>
                <w:szCs w:val="15"/>
              </w:rPr>
              <w:t>誤った道に行くなと</w:t>
            </w:r>
            <w:r w:rsidR="002E10D6">
              <w:rPr>
                <w:rFonts w:ascii="ＭＳ ゴシック" w:eastAsia="ＭＳ ゴシック" w:hAnsi="ＭＳ ゴシック" w:hint="eastAsia"/>
                <w:sz w:val="15"/>
                <w:szCs w:val="15"/>
              </w:rPr>
              <w:t>暴風</w:t>
            </w:r>
            <w:r w:rsidRPr="00F51C8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も送られる</w:t>
            </w:r>
          </w:p>
          <w:p w14:paraId="0FDA313C" w14:textId="4194292E" w:rsidR="00F51C8F" w:rsidRPr="00F51C8F" w:rsidRDefault="00F51C8F" w:rsidP="00F51C8F">
            <w:pPr>
              <w:snapToGrid w:val="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F51C8F">
              <w:rPr>
                <w:rFonts w:ascii="ＭＳ ゴシック" w:eastAsia="ＭＳ ゴシック" w:hAnsi="ＭＳ ゴシック"/>
                <w:sz w:val="15"/>
                <w:szCs w:val="15"/>
              </w:rPr>
              <w:t>3.</w:t>
            </w:r>
            <w:r w:rsidRPr="00F51C8F">
              <w:rPr>
                <w:rFonts w:ascii="ＭＳ ゴシック" w:eastAsia="ＭＳ ゴシック" w:hAnsi="ＭＳ ゴシック" w:hint="eastAsia"/>
                <w:sz w:val="15"/>
                <w:szCs w:val="15"/>
              </w:rPr>
              <w:t>私たちの錯覚</w:t>
            </w:r>
            <w:r w:rsidR="002E10D6">
              <w:rPr>
                <w:rFonts w:ascii="ＭＳ ゴシック" w:eastAsia="ＭＳ ゴシック" w:hAnsi="ＭＳ ゴシック" w:hint="eastAsia"/>
                <w:sz w:val="15"/>
                <w:szCs w:val="15"/>
              </w:rPr>
              <w:t>－落胆する</w:t>
            </w:r>
            <w:r w:rsidRPr="00F51C8F">
              <w:rPr>
                <w:rFonts w:ascii="ＭＳ ゴシック" w:eastAsia="ＭＳ ゴシック" w:hAnsi="ＭＳ ゴシック"/>
                <w:sz w:val="15"/>
                <w:szCs w:val="15"/>
              </w:rPr>
              <w:t>必要</w:t>
            </w:r>
            <w:r w:rsidR="002E10D6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が</w:t>
            </w:r>
            <w:r w:rsidRPr="00F51C8F">
              <w:rPr>
                <w:rFonts w:ascii="ＭＳ ゴシック" w:eastAsia="ＭＳ ゴシック" w:hAnsi="ＭＳ ゴシック"/>
                <w:sz w:val="15"/>
                <w:szCs w:val="15"/>
              </w:rPr>
              <w:t>ない。</w:t>
            </w:r>
          </w:p>
          <w:p w14:paraId="5AB3270F" w14:textId="56E61B73" w:rsidR="00F51C8F" w:rsidRPr="00F51C8F" w:rsidRDefault="00F51C8F" w:rsidP="00F12668">
            <w:pPr>
              <w:snapToGrid w:val="0"/>
              <w:ind w:leftChars="100" w:left="21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F51C8F">
              <w:rPr>
                <w:rFonts w:ascii="ＭＳ ゴシック" w:eastAsia="ＭＳ ゴシック" w:hAnsi="ＭＳ ゴシック" w:hint="eastAsia"/>
                <w:sz w:val="15"/>
                <w:szCs w:val="15"/>
              </w:rPr>
              <w:t>本当</w:t>
            </w:r>
            <w:r w:rsidR="002E10D6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F51C8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ことを始め</w:t>
            </w:r>
            <w:r w:rsidR="002E10D6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なさい</w:t>
            </w:r>
            <w:r w:rsidRPr="00F51C8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ということ。私たちに三位一体</w:t>
            </w:r>
            <w:r w:rsidR="002E10D6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の神様から与えられる</w:t>
            </w:r>
            <w:r w:rsidRPr="00F51C8F">
              <w:rPr>
                <w:rFonts w:ascii="ＭＳ ゴシック" w:eastAsia="ＭＳ ゴシック" w:hAnsi="ＭＳ ゴシック"/>
                <w:sz w:val="15"/>
                <w:szCs w:val="15"/>
              </w:rPr>
              <w:t>5力、御座の祝福9</w:t>
            </w:r>
            <w:r w:rsidR="002E10D6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つ</w:t>
            </w:r>
            <w:r w:rsidRPr="00F51C8F">
              <w:rPr>
                <w:rFonts w:ascii="ＭＳ ゴシック" w:eastAsia="ＭＳ ゴシック" w:hAnsi="ＭＳ ゴシック"/>
                <w:sz w:val="15"/>
                <w:szCs w:val="15"/>
              </w:rPr>
              <w:t>セッティングされる祝福を先に受けて、教会</w:t>
            </w:r>
            <w:r w:rsidR="002E10D6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</w:t>
            </w:r>
            <w:r w:rsidRPr="00F51C8F">
              <w:rPr>
                <w:rFonts w:ascii="ＭＳ ゴシック" w:eastAsia="ＭＳ ゴシック" w:hAnsi="ＭＳ ゴシック" w:hint="eastAsia"/>
                <w:sz w:val="15"/>
                <w:szCs w:val="15"/>
              </w:rPr>
              <w:t>生かして時代</w:t>
            </w:r>
            <w:r w:rsidR="002E10D6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</w:t>
            </w:r>
            <w:r w:rsidRPr="00F51C8F">
              <w:rPr>
                <w:rFonts w:ascii="ＭＳ ゴシック" w:eastAsia="ＭＳ ゴシック" w:hAnsi="ＭＳ ゴシック" w:hint="eastAsia"/>
                <w:sz w:val="15"/>
                <w:szCs w:val="15"/>
              </w:rPr>
              <w:t>生かさなければならない</w:t>
            </w:r>
          </w:p>
          <w:p w14:paraId="2F4E619D" w14:textId="77777777" w:rsidR="002E10D6" w:rsidRDefault="002E10D6" w:rsidP="00F51C8F">
            <w:pPr>
              <w:snapToGrid w:val="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</w:p>
          <w:p w14:paraId="25EE4F88" w14:textId="3C5BF908" w:rsidR="00F51C8F" w:rsidRPr="00F51C8F" w:rsidRDefault="00F51C8F" w:rsidP="00F12668">
            <w:pPr>
              <w:snapToGrid w:val="0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F51C8F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□本論</w:t>
            </w:r>
            <w:r w:rsidRPr="00F51C8F">
              <w:rPr>
                <w:rFonts w:ascii="ＭＳ ゴシック" w:eastAsia="ＭＳ ゴシック" w:hAnsi="ＭＳ ゴシック"/>
                <w:sz w:val="15"/>
                <w:szCs w:val="15"/>
              </w:rPr>
              <w:t>_神様のみことばは絶対</w:t>
            </w:r>
            <w:r w:rsidR="002E10D6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に</w:t>
            </w:r>
            <w:r w:rsidRPr="00F51C8F">
              <w:rPr>
                <w:rFonts w:ascii="ＭＳ ゴシック" w:eastAsia="ＭＳ ゴシック" w:hAnsi="ＭＳ ゴシック"/>
                <w:sz w:val="15"/>
                <w:szCs w:val="15"/>
              </w:rPr>
              <w:t>変わらない(</w:t>
            </w:r>
            <w:r w:rsidR="002E10D6">
              <w:rPr>
                <w:rFonts w:ascii="ＭＳ ゴシック" w:eastAsia="ＭＳ ゴシック" w:hAnsi="ＭＳ ゴシック" w:hint="eastAsia"/>
                <w:sz w:val="15"/>
                <w:szCs w:val="15"/>
              </w:rPr>
              <w:t>ヨナに与えられた</w:t>
            </w:r>
            <w:r w:rsidRPr="00F51C8F">
              <w:rPr>
                <w:rFonts w:ascii="ＭＳ ゴシック" w:eastAsia="ＭＳ ゴシック" w:hAnsi="ＭＳ ゴシック"/>
                <w:sz w:val="15"/>
                <w:szCs w:val="15"/>
              </w:rPr>
              <w:t>三</w:t>
            </w:r>
            <w:r w:rsidR="002E10D6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つの</w:t>
            </w:r>
            <w:r w:rsidRPr="00F51C8F">
              <w:rPr>
                <w:rFonts w:ascii="ＭＳ ゴシック" w:eastAsia="ＭＳ ゴシック" w:hAnsi="ＭＳ ゴシック"/>
                <w:sz w:val="15"/>
                <w:szCs w:val="15"/>
              </w:rPr>
              <w:t>教訓)</w:t>
            </w:r>
          </w:p>
          <w:p w14:paraId="68E35F75" w14:textId="1230E528" w:rsidR="00F51C8F" w:rsidRPr="00F51C8F" w:rsidRDefault="00F51C8F" w:rsidP="00F12668">
            <w:pPr>
              <w:snapToGrid w:val="0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F51C8F">
              <w:rPr>
                <w:rFonts w:ascii="ＭＳ ゴシック" w:eastAsia="ＭＳ ゴシック" w:hAnsi="ＭＳ ゴシック"/>
                <w:sz w:val="15"/>
                <w:szCs w:val="15"/>
              </w:rPr>
              <w:t>1.</w:t>
            </w:r>
            <w:r w:rsidRPr="00F51C8F">
              <w:rPr>
                <w:rFonts w:ascii="ＭＳ ゴシック" w:eastAsia="ＭＳ ゴシック" w:hAnsi="ＭＳ ゴシック" w:hint="eastAsia"/>
                <w:sz w:val="15"/>
                <w:szCs w:val="15"/>
              </w:rPr>
              <w:t>三</w:t>
            </w:r>
            <w:r w:rsidR="002E10D6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つの</w:t>
            </w:r>
            <w:r w:rsidRPr="00F51C8F">
              <w:rPr>
                <w:rFonts w:ascii="ＭＳ ゴシック" w:eastAsia="ＭＳ ゴシック" w:hAnsi="ＭＳ ゴシック" w:hint="eastAsia"/>
                <w:sz w:val="15"/>
                <w:szCs w:val="15"/>
              </w:rPr>
              <w:t>終末</w:t>
            </w:r>
            <w:r w:rsidR="002E10D6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を知る</w:t>
            </w:r>
            <w:r w:rsidRPr="00F51C8F">
              <w:rPr>
                <w:rFonts w:ascii="ＭＳ ゴシック" w:eastAsia="ＭＳ ゴシック" w:hAnsi="ＭＳ ゴシック" w:hint="eastAsia"/>
                <w:sz w:val="15"/>
                <w:szCs w:val="15"/>
              </w:rPr>
              <w:t>者は必ず答</w:t>
            </w:r>
            <w:r w:rsidR="002E10D6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え－</w:t>
            </w:r>
            <w:r w:rsidRPr="00F51C8F">
              <w:rPr>
                <w:rFonts w:ascii="ＭＳ ゴシック" w:eastAsia="ＭＳ ゴシック" w:hAnsi="ＭＳ ゴシック"/>
                <w:sz w:val="15"/>
                <w:szCs w:val="15"/>
              </w:rPr>
              <w:t>間違ったこと</w:t>
            </w:r>
            <w:r w:rsidR="002E10D6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</w:t>
            </w:r>
            <w:r w:rsidRPr="00F51C8F">
              <w:rPr>
                <w:rFonts w:ascii="ＭＳ ゴシック" w:eastAsia="ＭＳ ゴシック" w:hAnsi="ＭＳ ゴシック"/>
                <w:sz w:val="15"/>
                <w:szCs w:val="15"/>
              </w:rPr>
              <w:t>握って苦労する必要なく</w:t>
            </w:r>
            <w:r w:rsidR="002E10D6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F51C8F">
              <w:rPr>
                <w:rFonts w:ascii="ＭＳ ゴシック" w:eastAsia="ＭＳ ゴシック" w:hAnsi="ＭＳ ゴシック"/>
                <w:sz w:val="15"/>
                <w:szCs w:val="15"/>
              </w:rPr>
              <w:t>ただ</w:t>
            </w:r>
            <w:r w:rsidRPr="00F51C8F">
              <w:rPr>
                <w:rFonts w:ascii="ＭＳ ゴシック" w:eastAsia="ＭＳ ゴシック" w:hAnsi="ＭＳ ゴシック" w:hint="eastAsia"/>
                <w:sz w:val="15"/>
                <w:szCs w:val="15"/>
              </w:rPr>
              <w:t>福音運動</w:t>
            </w:r>
            <w:r w:rsidRPr="00F51C8F">
              <w:rPr>
                <w:rFonts w:ascii="ＭＳ ゴシック" w:eastAsia="ＭＳ ゴシック" w:hAnsi="ＭＳ ゴシック"/>
                <w:sz w:val="15"/>
                <w:szCs w:val="15"/>
              </w:rPr>
              <w:t>!</w:t>
            </w:r>
          </w:p>
          <w:p w14:paraId="75D20675" w14:textId="1B44FFEF" w:rsidR="00F51C8F" w:rsidRPr="00F51C8F" w:rsidRDefault="00F51C8F" w:rsidP="00F12668">
            <w:pPr>
              <w:snapToGrid w:val="0"/>
              <w:ind w:firstLineChars="200" w:firstLine="30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F51C8F">
              <w:rPr>
                <w:rFonts w:ascii="ＭＳ ゴシック" w:eastAsia="ＭＳ ゴシック" w:hAnsi="ＭＳ ゴシック"/>
                <w:sz w:val="15"/>
                <w:szCs w:val="15"/>
              </w:rPr>
              <w:t>1)個人終末</w:t>
            </w:r>
            <w:r w:rsidR="00F12668">
              <w:rPr>
                <w:rFonts w:ascii="ＭＳ ゴシック" w:eastAsia="ＭＳ ゴシック" w:hAnsi="ＭＳ ゴシック" w:hint="eastAsia"/>
                <w:sz w:val="15"/>
                <w:szCs w:val="15"/>
              </w:rPr>
              <w:t xml:space="preserve">　　</w:t>
            </w:r>
            <w:r w:rsidRPr="00F51C8F">
              <w:rPr>
                <w:rFonts w:ascii="ＭＳ ゴシック" w:eastAsia="ＭＳ ゴシック" w:hAnsi="ＭＳ ゴシック"/>
                <w:sz w:val="15"/>
                <w:szCs w:val="15"/>
              </w:rPr>
              <w:t>2)時代終末</w:t>
            </w:r>
            <w:r w:rsidR="00F12668">
              <w:rPr>
                <w:rFonts w:ascii="ＭＳ ゴシック" w:eastAsia="ＭＳ ゴシック" w:hAnsi="ＭＳ ゴシック" w:hint="eastAsia"/>
                <w:sz w:val="15"/>
                <w:szCs w:val="15"/>
              </w:rPr>
              <w:t xml:space="preserve">　　</w:t>
            </w:r>
            <w:r w:rsidRPr="00F51C8F">
              <w:rPr>
                <w:rFonts w:ascii="ＭＳ ゴシック" w:eastAsia="ＭＳ ゴシック" w:hAnsi="ＭＳ ゴシック"/>
                <w:sz w:val="15"/>
                <w:szCs w:val="15"/>
              </w:rPr>
              <w:t>3)</w:t>
            </w:r>
            <w:r w:rsidR="002E10D6">
              <w:rPr>
                <w:rFonts w:ascii="ＭＳ ゴシック" w:eastAsia="ＭＳ ゴシック" w:hAnsi="ＭＳ ゴシック" w:hint="eastAsia"/>
                <w:sz w:val="15"/>
                <w:szCs w:val="15"/>
              </w:rPr>
              <w:t>地球</w:t>
            </w:r>
            <w:r w:rsidRPr="00F51C8F">
              <w:rPr>
                <w:rFonts w:ascii="ＭＳ ゴシック" w:eastAsia="ＭＳ ゴシック" w:hAnsi="ＭＳ ゴシック"/>
                <w:sz w:val="15"/>
                <w:szCs w:val="15"/>
              </w:rPr>
              <w:t>終末</w:t>
            </w:r>
          </w:p>
          <w:p w14:paraId="082E6AA5" w14:textId="35F65123" w:rsidR="00F51C8F" w:rsidRPr="00F51C8F" w:rsidRDefault="00F51C8F" w:rsidP="00F51C8F">
            <w:pPr>
              <w:snapToGrid w:val="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F51C8F">
              <w:rPr>
                <w:rFonts w:ascii="ＭＳ ゴシック" w:eastAsia="ＭＳ ゴシック" w:hAnsi="ＭＳ ゴシック"/>
                <w:sz w:val="15"/>
                <w:szCs w:val="15"/>
              </w:rPr>
              <w:t>2.</w:t>
            </w:r>
            <w:r w:rsidRPr="00F51C8F">
              <w:rPr>
                <w:rFonts w:ascii="ＭＳ ゴシック" w:eastAsia="ＭＳ ゴシック" w:hAnsi="ＭＳ ゴシック" w:hint="eastAsia"/>
                <w:sz w:val="15"/>
                <w:szCs w:val="15"/>
              </w:rPr>
              <w:t>三</w:t>
            </w:r>
            <w:r w:rsidR="002E10D6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つの</w:t>
            </w:r>
            <w:r w:rsidRPr="00F51C8F">
              <w:rPr>
                <w:rFonts w:ascii="ＭＳ ゴシック" w:eastAsia="ＭＳ ゴシック" w:hAnsi="ＭＳ ゴシック" w:hint="eastAsia"/>
                <w:sz w:val="15"/>
                <w:szCs w:val="15"/>
              </w:rPr>
              <w:t>証拠</w:t>
            </w:r>
            <w:r w:rsidR="002E10D6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を知る</w:t>
            </w:r>
            <w:r w:rsidRPr="00F51C8F">
              <w:rPr>
                <w:rFonts w:ascii="ＭＳ ゴシック" w:eastAsia="ＭＳ ゴシック" w:hAnsi="ＭＳ ゴシック" w:hint="eastAsia"/>
                <w:sz w:val="15"/>
                <w:szCs w:val="15"/>
              </w:rPr>
              <w:t>者は滅びない。</w:t>
            </w:r>
          </w:p>
          <w:p w14:paraId="77BDEFF0" w14:textId="411B40B3" w:rsidR="00F51C8F" w:rsidRPr="00F51C8F" w:rsidRDefault="00F51C8F" w:rsidP="00F12668">
            <w:pPr>
              <w:snapToGrid w:val="0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F51C8F">
              <w:rPr>
                <w:rFonts w:ascii="ＭＳ ゴシック" w:eastAsia="ＭＳ ゴシック" w:hAnsi="ＭＳ ゴシック"/>
                <w:sz w:val="15"/>
                <w:szCs w:val="15"/>
              </w:rPr>
              <w:t>1)三位一体</w:t>
            </w:r>
            <w:r w:rsidR="002E10D6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F51C8F">
              <w:rPr>
                <w:rFonts w:ascii="ＭＳ ゴシック" w:eastAsia="ＭＳ ゴシック" w:hAnsi="ＭＳ ゴシック"/>
                <w:sz w:val="15"/>
                <w:szCs w:val="15"/>
              </w:rPr>
              <w:t>神様は今でもみことば成就</w:t>
            </w:r>
            <w:r w:rsidR="002E10D6">
              <w:rPr>
                <w:rFonts w:ascii="ＭＳ ゴシック" w:eastAsia="ＭＳ ゴシック" w:hAnsi="ＭＳ ゴシック" w:hint="eastAsia"/>
                <w:sz w:val="15"/>
                <w:szCs w:val="15"/>
              </w:rPr>
              <w:t xml:space="preserve">　</w:t>
            </w:r>
            <w:r w:rsidR="00F12668">
              <w:rPr>
                <w:rFonts w:ascii="ＭＳ ゴシック" w:eastAsia="ＭＳ ゴシック" w:hAnsi="ＭＳ ゴシック" w:hint="eastAsia"/>
                <w:sz w:val="15"/>
                <w:szCs w:val="15"/>
              </w:rPr>
              <w:t xml:space="preserve">　</w:t>
            </w:r>
            <w:r w:rsidRPr="00F51C8F">
              <w:rPr>
                <w:rFonts w:ascii="ＭＳ ゴシック" w:eastAsia="ＭＳ ゴシック" w:hAnsi="ＭＳ ゴシック"/>
                <w:sz w:val="15"/>
                <w:szCs w:val="15"/>
              </w:rPr>
              <w:t>2)今でも祈り</w:t>
            </w:r>
            <w:r w:rsidR="002E10D6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に</w:t>
            </w:r>
            <w:r w:rsidRPr="00F51C8F">
              <w:rPr>
                <w:rFonts w:ascii="ＭＳ ゴシック" w:eastAsia="ＭＳ ゴシック" w:hAnsi="ＭＳ ゴシック"/>
                <w:sz w:val="15"/>
                <w:szCs w:val="15"/>
              </w:rPr>
              <w:t>答</w:t>
            </w:r>
            <w:r w:rsidR="002E10D6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え</w:t>
            </w:r>
          </w:p>
          <w:p w14:paraId="003891FC" w14:textId="21BACFC5" w:rsidR="00F51C8F" w:rsidRPr="00F51C8F" w:rsidRDefault="00F51C8F" w:rsidP="00F12668">
            <w:pPr>
              <w:snapToGrid w:val="0"/>
              <w:ind w:leftChars="100" w:left="21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F51C8F">
              <w:rPr>
                <w:rFonts w:ascii="ＭＳ ゴシック" w:eastAsia="ＭＳ ゴシック" w:hAnsi="ＭＳ ゴシック"/>
                <w:sz w:val="15"/>
                <w:szCs w:val="15"/>
              </w:rPr>
              <w:t>3)今でも救</w:t>
            </w:r>
            <w:r w:rsidR="002E10D6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いの働きを</w:t>
            </w:r>
            <w:r w:rsidRPr="00F51C8F">
              <w:rPr>
                <w:rFonts w:ascii="ＭＳ ゴシック" w:eastAsia="ＭＳ ゴシック" w:hAnsi="ＭＳ ゴシック"/>
                <w:sz w:val="15"/>
                <w:szCs w:val="15"/>
              </w:rPr>
              <w:t>成し遂げておられる</w:t>
            </w:r>
            <w:r w:rsidR="002E10D6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。</w:t>
            </w:r>
            <w:r w:rsidRPr="00F51C8F">
              <w:rPr>
                <w:rFonts w:ascii="ＭＳ ゴシック" w:eastAsia="ＭＳ ゴシック" w:hAnsi="ＭＳ ゴシック"/>
                <w:sz w:val="15"/>
                <w:szCs w:val="15"/>
              </w:rPr>
              <w:t>福音、伝道、宣教は絶対変わらない。</w:t>
            </w:r>
            <w:r w:rsidRPr="00F51C8F">
              <w:rPr>
                <w:rFonts w:ascii="ＭＳ ゴシック" w:eastAsia="ＭＳ ゴシック" w:hAnsi="ＭＳ ゴシック" w:hint="eastAsia"/>
                <w:sz w:val="15"/>
                <w:szCs w:val="15"/>
              </w:rPr>
              <w:t>福音は消滅</w:t>
            </w:r>
            <w:r w:rsidR="002E10D6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しているので、</w:t>
            </w:r>
            <w:r w:rsidRPr="00F51C8F">
              <w:rPr>
                <w:rFonts w:ascii="ＭＳ ゴシック" w:eastAsia="ＭＳ ゴシック" w:hAnsi="ＭＳ ゴシック" w:hint="eastAsia"/>
                <w:sz w:val="15"/>
                <w:szCs w:val="15"/>
              </w:rPr>
              <w:t>回復させる運動は絶対</w:t>
            </w:r>
            <w:r w:rsidR="002E10D6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に</w:t>
            </w:r>
            <w:r w:rsidRPr="00F51C8F">
              <w:rPr>
                <w:rFonts w:ascii="ＭＳ ゴシック" w:eastAsia="ＭＳ ゴシック" w:hAnsi="ＭＳ ゴシック" w:hint="eastAsia"/>
                <w:sz w:val="15"/>
                <w:szCs w:val="15"/>
              </w:rPr>
              <w:t>滅びない</w:t>
            </w:r>
          </w:p>
          <w:p w14:paraId="17D7539E" w14:textId="40C9C5C5" w:rsidR="00F51C8F" w:rsidRPr="00F51C8F" w:rsidRDefault="00F51C8F" w:rsidP="00F51C8F">
            <w:pPr>
              <w:snapToGrid w:val="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F51C8F">
              <w:rPr>
                <w:rFonts w:ascii="ＭＳ ゴシック" w:eastAsia="ＭＳ ゴシック" w:hAnsi="ＭＳ ゴシック"/>
                <w:sz w:val="15"/>
                <w:szCs w:val="15"/>
              </w:rPr>
              <w:t>3.</w:t>
            </w:r>
            <w:r w:rsidRPr="00F51C8F">
              <w:rPr>
                <w:rFonts w:ascii="ＭＳ ゴシック" w:eastAsia="ＭＳ ゴシック" w:hAnsi="ＭＳ ゴシック" w:hint="eastAsia"/>
                <w:sz w:val="15"/>
                <w:szCs w:val="15"/>
              </w:rPr>
              <w:t>未来のために準備する者は神様の未来が</w:t>
            </w:r>
            <w:r w:rsidR="002E10D6">
              <w:rPr>
                <w:rFonts w:ascii="ＭＳ ゴシック" w:eastAsia="ＭＳ ゴシック" w:hAnsi="ＭＳ ゴシック" w:hint="eastAsia"/>
                <w:sz w:val="15"/>
                <w:szCs w:val="15"/>
              </w:rPr>
              <w:t>保証</w:t>
            </w:r>
            <w:r w:rsidRPr="00F51C8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される。</w:t>
            </w:r>
          </w:p>
          <w:p w14:paraId="3AAF8083" w14:textId="70576C68" w:rsidR="00F51C8F" w:rsidRPr="00F51C8F" w:rsidRDefault="00F51C8F" w:rsidP="00F12668">
            <w:pPr>
              <w:snapToGrid w:val="0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F51C8F">
              <w:rPr>
                <w:rFonts w:ascii="ＭＳ ゴシック" w:eastAsia="ＭＳ ゴシック" w:hAnsi="ＭＳ ゴシック"/>
                <w:sz w:val="15"/>
                <w:szCs w:val="15"/>
              </w:rPr>
              <w:t>1)</w:t>
            </w:r>
            <w:r w:rsidR="002E10D6">
              <w:rPr>
                <w:rFonts w:ascii="ＭＳ ゴシック" w:eastAsia="ＭＳ ゴシック" w:hAnsi="ＭＳ ゴシック" w:hint="eastAsia"/>
                <w:sz w:val="15"/>
                <w:szCs w:val="15"/>
              </w:rPr>
              <w:t>ヨナを</w:t>
            </w:r>
            <w:r w:rsidRPr="00F51C8F">
              <w:rPr>
                <w:rFonts w:ascii="ＭＳ ゴシック" w:eastAsia="ＭＳ ゴシック" w:hAnsi="ＭＳ ゴシック"/>
                <w:sz w:val="15"/>
                <w:szCs w:val="15"/>
              </w:rPr>
              <w:t>生かされた理由は未来があるため</w:t>
            </w:r>
          </w:p>
          <w:p w14:paraId="79E202C0" w14:textId="1E788795" w:rsidR="00F51C8F" w:rsidRPr="00F51C8F" w:rsidRDefault="00F51C8F" w:rsidP="00F12668">
            <w:pPr>
              <w:snapToGrid w:val="0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F51C8F">
              <w:rPr>
                <w:rFonts w:ascii="ＭＳ ゴシック" w:eastAsia="ＭＳ ゴシック" w:hAnsi="ＭＳ ゴシック"/>
                <w:sz w:val="15"/>
                <w:szCs w:val="15"/>
              </w:rPr>
              <w:t>2)滅</w:t>
            </w:r>
            <w:r w:rsidR="002E10D6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ぼされるニネベを</w:t>
            </w:r>
            <w:r w:rsidRPr="00F51C8F">
              <w:rPr>
                <w:rFonts w:ascii="ＭＳ ゴシック" w:eastAsia="ＭＳ ゴシック" w:hAnsi="ＭＳ ゴシック"/>
                <w:sz w:val="15"/>
                <w:szCs w:val="15"/>
              </w:rPr>
              <w:t>生かさなければならない未来</w:t>
            </w:r>
          </w:p>
          <w:p w14:paraId="6E907802" w14:textId="6B64D3E2" w:rsidR="00F51C8F" w:rsidRPr="00F51C8F" w:rsidRDefault="00F51C8F" w:rsidP="00F12668">
            <w:pPr>
              <w:snapToGrid w:val="0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F51C8F">
              <w:rPr>
                <w:rFonts w:ascii="ＭＳ ゴシック" w:eastAsia="ＭＳ ゴシック" w:hAnsi="ＭＳ ゴシック"/>
                <w:sz w:val="15"/>
                <w:szCs w:val="15"/>
              </w:rPr>
              <w:t>3)福音</w:t>
            </w:r>
            <w:r w:rsidR="002E10D6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</w:t>
            </w:r>
            <w:r w:rsidRPr="00F51C8F">
              <w:rPr>
                <w:rFonts w:ascii="ＭＳ ゴシック" w:eastAsia="ＭＳ ゴシック" w:hAnsi="ＭＳ ゴシック"/>
                <w:sz w:val="15"/>
                <w:szCs w:val="15"/>
              </w:rPr>
              <w:t>みなのがしたイスラエル民族</w:t>
            </w:r>
            <w:r w:rsidR="002E10D6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</w:t>
            </w:r>
            <w:r w:rsidRPr="00F51C8F">
              <w:rPr>
                <w:rFonts w:ascii="ＭＳ ゴシック" w:eastAsia="ＭＳ ゴシック" w:hAnsi="ＭＳ ゴシック"/>
                <w:sz w:val="15"/>
                <w:szCs w:val="15"/>
              </w:rPr>
              <w:t>回復</w:t>
            </w:r>
            <w:r w:rsidR="00F12668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すべき</w:t>
            </w:r>
            <w:r w:rsidRPr="00F51C8F">
              <w:rPr>
                <w:rFonts w:ascii="ＭＳ ゴシック" w:eastAsia="ＭＳ ゴシック" w:hAnsi="ＭＳ ゴシック"/>
                <w:sz w:val="15"/>
                <w:szCs w:val="15"/>
              </w:rPr>
              <w:t>未来</w:t>
            </w:r>
          </w:p>
          <w:p w14:paraId="606AC5FA" w14:textId="77777777" w:rsidR="002E10D6" w:rsidRPr="00F12668" w:rsidRDefault="002E10D6" w:rsidP="00F51C8F">
            <w:pPr>
              <w:snapToGrid w:val="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</w:p>
          <w:p w14:paraId="3758D319" w14:textId="75CD4F5E" w:rsidR="00F51C8F" w:rsidRPr="00F51C8F" w:rsidRDefault="00F51C8F" w:rsidP="00F51C8F">
            <w:pPr>
              <w:snapToGrid w:val="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F51C8F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□結論</w:t>
            </w:r>
            <w:r w:rsidRPr="00F51C8F">
              <w:rPr>
                <w:rFonts w:ascii="ＭＳ ゴシック" w:eastAsia="ＭＳ ゴシック" w:hAnsi="ＭＳ ゴシック"/>
                <w:sz w:val="15"/>
                <w:szCs w:val="15"/>
              </w:rPr>
              <w:t>_重職者時代を開きながら要請</w:t>
            </w:r>
          </w:p>
          <w:p w14:paraId="13417DE2" w14:textId="19636E6B" w:rsidR="00F51C8F" w:rsidRPr="00F51C8F" w:rsidRDefault="00F51C8F" w:rsidP="00F12668">
            <w:pPr>
              <w:snapToGrid w:val="0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F51C8F">
              <w:rPr>
                <w:rFonts w:ascii="ＭＳ ゴシック" w:eastAsia="ＭＳ ゴシック" w:hAnsi="ＭＳ ゴシック"/>
                <w:sz w:val="15"/>
                <w:szCs w:val="15"/>
              </w:rPr>
              <w:t>1.</w:t>
            </w:r>
            <w:r w:rsidRPr="00F51C8F">
              <w:rPr>
                <w:rFonts w:ascii="ＭＳ ゴシック" w:eastAsia="ＭＳ ゴシック" w:hAnsi="ＭＳ ゴシック" w:hint="eastAsia"/>
                <w:sz w:val="15"/>
                <w:szCs w:val="15"/>
              </w:rPr>
              <w:t>重職者</w:t>
            </w:r>
            <w:r w:rsidR="002E10D6">
              <w:rPr>
                <w:rFonts w:ascii="ＭＳ ゴシック" w:eastAsia="ＭＳ ゴシック" w:hAnsi="ＭＳ ゴシック" w:hint="eastAsia"/>
                <w:sz w:val="15"/>
                <w:szCs w:val="15"/>
              </w:rPr>
              <w:t>－</w:t>
            </w:r>
            <w:r w:rsidRPr="00F51C8F">
              <w:rPr>
                <w:rFonts w:ascii="ＭＳ ゴシック" w:eastAsia="ＭＳ ゴシック" w:hAnsi="ＭＳ ゴシック"/>
                <w:sz w:val="15"/>
                <w:szCs w:val="15"/>
              </w:rPr>
              <w:t>70人弟子運動</w:t>
            </w:r>
            <w:r w:rsidR="002E10D6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</w:t>
            </w:r>
            <w:r w:rsidRPr="00F51C8F">
              <w:rPr>
                <w:rFonts w:ascii="ＭＳ ゴシック" w:eastAsia="ＭＳ ゴシック" w:hAnsi="ＭＳ ゴシック"/>
                <w:sz w:val="15"/>
                <w:szCs w:val="15"/>
              </w:rPr>
              <w:t>しなさい。70</w:t>
            </w:r>
            <w:r w:rsidR="002E10D6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か</w:t>
            </w:r>
            <w:r w:rsidRPr="00F51C8F">
              <w:rPr>
                <w:rFonts w:ascii="ＭＳ ゴシック" w:eastAsia="ＭＳ ゴシック" w:hAnsi="ＭＳ ゴシック"/>
                <w:sz w:val="15"/>
                <w:szCs w:val="15"/>
              </w:rPr>
              <w:t>所</w:t>
            </w:r>
            <w:r w:rsidR="002E10D6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に</w:t>
            </w:r>
            <w:r w:rsidRPr="00F51C8F">
              <w:rPr>
                <w:rFonts w:ascii="ＭＳ ゴシック" w:eastAsia="ＭＳ ゴシック" w:hAnsi="ＭＳ ゴシック"/>
                <w:sz w:val="15"/>
                <w:szCs w:val="15"/>
              </w:rPr>
              <w:t>行けば弟子一名ずつ出てくる</w:t>
            </w:r>
          </w:p>
          <w:p w14:paraId="1A626363" w14:textId="319EDB05" w:rsidR="00F51C8F" w:rsidRPr="00F51C8F" w:rsidRDefault="00F51C8F" w:rsidP="00F12668">
            <w:pPr>
              <w:snapToGrid w:val="0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F51C8F">
              <w:rPr>
                <w:rFonts w:ascii="ＭＳ ゴシック" w:eastAsia="ＭＳ ゴシック" w:hAnsi="ＭＳ ゴシック"/>
                <w:sz w:val="15"/>
                <w:szCs w:val="15"/>
              </w:rPr>
              <w:t>2.</w:t>
            </w:r>
            <w:r w:rsidRPr="00F51C8F">
              <w:rPr>
                <w:rFonts w:ascii="ＭＳ ゴシック" w:eastAsia="ＭＳ ゴシック" w:hAnsi="ＭＳ ゴシック" w:hint="eastAsia"/>
                <w:sz w:val="15"/>
                <w:szCs w:val="15"/>
              </w:rPr>
              <w:t>副教役者</w:t>
            </w:r>
            <w:r w:rsidR="002E10D6">
              <w:rPr>
                <w:rFonts w:ascii="ＭＳ ゴシック" w:eastAsia="ＭＳ ゴシック" w:hAnsi="ＭＳ ゴシック" w:hint="eastAsia"/>
                <w:sz w:val="15"/>
                <w:szCs w:val="15"/>
              </w:rPr>
              <w:t>－</w:t>
            </w:r>
            <w:r w:rsidRPr="00F51C8F">
              <w:rPr>
                <w:rFonts w:ascii="ＭＳ ゴシック" w:eastAsia="ＭＳ ゴシック" w:hAnsi="ＭＳ ゴシック"/>
                <w:sz w:val="15"/>
                <w:szCs w:val="15"/>
              </w:rPr>
              <w:t>70地域で70人弟子、70人重職者</w:t>
            </w:r>
            <w:r w:rsidR="002E10D6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を見つけ</w:t>
            </w:r>
            <w:r w:rsidRPr="00F51C8F">
              <w:rPr>
                <w:rFonts w:ascii="ＭＳ ゴシック" w:eastAsia="ＭＳ ゴシック" w:hAnsi="ＭＳ ゴシック"/>
                <w:sz w:val="15"/>
                <w:szCs w:val="15"/>
              </w:rPr>
              <w:t>出</w:t>
            </w:r>
            <w:r w:rsidR="002E10D6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しなさい</w:t>
            </w:r>
            <w:r w:rsidRPr="00F51C8F">
              <w:rPr>
                <w:rFonts w:ascii="ＭＳ ゴシック" w:eastAsia="ＭＳ ゴシック" w:hAnsi="ＭＳ ゴシック"/>
                <w:sz w:val="15"/>
                <w:szCs w:val="15"/>
              </w:rPr>
              <w:t>。70地域だけ行けば一</w:t>
            </w:r>
            <w:r w:rsidR="002E10D6">
              <w:rPr>
                <w:rFonts w:ascii="ＭＳ ゴシック" w:eastAsia="ＭＳ ゴシック" w:hAnsi="ＭＳ ゴシック" w:hint="eastAsia"/>
                <w:sz w:val="15"/>
                <w:szCs w:val="15"/>
              </w:rPr>
              <w:t>人</w:t>
            </w:r>
            <w:r w:rsidRPr="00F51C8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はいる</w:t>
            </w:r>
          </w:p>
          <w:p w14:paraId="6FF96271" w14:textId="77777777" w:rsidR="002E10D6" w:rsidRDefault="00F51C8F" w:rsidP="00F51C8F">
            <w:pPr>
              <w:snapToGrid w:val="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F51C8F">
              <w:rPr>
                <w:rFonts w:ascii="ＭＳ ゴシック" w:eastAsia="ＭＳ ゴシック" w:hAnsi="ＭＳ ゴシック"/>
                <w:sz w:val="15"/>
                <w:szCs w:val="15"/>
              </w:rPr>
              <w:t>3.</w:t>
            </w:r>
            <w:r w:rsidRPr="00F51C8F">
              <w:rPr>
                <w:rFonts w:ascii="ＭＳ ゴシック" w:eastAsia="ＭＳ ゴシック" w:hAnsi="ＭＳ ゴシック" w:hint="eastAsia"/>
                <w:sz w:val="15"/>
                <w:szCs w:val="15"/>
              </w:rPr>
              <w:t>青年たち</w:t>
            </w:r>
            <w:r w:rsidR="002E10D6">
              <w:rPr>
                <w:rFonts w:ascii="ＭＳ ゴシック" w:eastAsia="ＭＳ ゴシック" w:hAnsi="ＭＳ ゴシック" w:hint="eastAsia"/>
                <w:sz w:val="15"/>
                <w:szCs w:val="15"/>
              </w:rPr>
              <w:t>－ひとつの</w:t>
            </w:r>
            <w:r w:rsidRPr="00F51C8F">
              <w:rPr>
                <w:rFonts w:ascii="ＭＳ ゴシック" w:eastAsia="ＭＳ ゴシック" w:hAnsi="ＭＳ ゴシック"/>
                <w:sz w:val="15"/>
                <w:szCs w:val="15"/>
              </w:rPr>
              <w:t>地域</w:t>
            </w:r>
            <w:r w:rsidR="002E10D6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</w:t>
            </w:r>
            <w:r w:rsidRPr="00F51C8F">
              <w:rPr>
                <w:rFonts w:ascii="ＭＳ ゴシック" w:eastAsia="ＭＳ ゴシック" w:hAnsi="ＭＳ ゴシック"/>
                <w:sz w:val="15"/>
                <w:szCs w:val="15"/>
              </w:rPr>
              <w:t>生かす70人弟子運動</w:t>
            </w:r>
            <w:r w:rsidR="002E10D6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をしなさい</w:t>
            </w:r>
            <w:r w:rsidRPr="00F51C8F">
              <w:rPr>
                <w:rFonts w:ascii="ＭＳ ゴシック" w:eastAsia="ＭＳ ゴシック" w:hAnsi="ＭＳ ゴシック"/>
                <w:sz w:val="15"/>
                <w:szCs w:val="15"/>
              </w:rPr>
              <w:t>。</w:t>
            </w:r>
          </w:p>
          <w:p w14:paraId="2E4E95CD" w14:textId="57BA1BDD" w:rsidR="001A01E3" w:rsidRPr="0052330D" w:rsidRDefault="00F51C8F" w:rsidP="00F12668">
            <w:pPr>
              <w:snapToGrid w:val="0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51C8F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△</w:t>
            </w:r>
            <w:r w:rsidR="002E10D6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「</w:t>
            </w:r>
            <w:r w:rsidRPr="00F51C8F">
              <w:rPr>
                <w:rFonts w:ascii="ＭＳ ゴシック" w:eastAsia="ＭＳ ゴシック" w:hAnsi="ＭＳ ゴシック" w:hint="eastAsia"/>
                <w:sz w:val="15"/>
                <w:szCs w:val="15"/>
              </w:rPr>
              <w:t>私は今忙しい</w:t>
            </w:r>
            <w:r w:rsidR="002E10D6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けれど、</w:t>
            </w:r>
            <w:r w:rsidRPr="00F51C8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どのように</w:t>
            </w:r>
            <w:r w:rsidRPr="00F51C8F">
              <w:rPr>
                <w:rFonts w:ascii="ＭＳ ゴシック" w:eastAsia="ＭＳ ゴシック" w:hAnsi="ＭＳ ゴシック"/>
                <w:sz w:val="15"/>
                <w:szCs w:val="15"/>
              </w:rPr>
              <w:t>70人弟子を</w:t>
            </w:r>
            <w:r w:rsidR="002E10D6">
              <w:rPr>
                <w:rFonts w:ascii="ＭＳ ゴシック" w:eastAsia="ＭＳ ゴシック" w:hAnsi="ＭＳ ゴシック" w:hint="eastAsia"/>
                <w:sz w:val="15"/>
                <w:szCs w:val="15"/>
              </w:rPr>
              <w:t>見つけるのですか」</w:t>
            </w:r>
            <w:r w:rsidRPr="00F51C8F">
              <w:rPr>
                <w:rFonts w:ascii="ＭＳ ゴシック" w:eastAsia="ＭＳ ゴシック" w:hAnsi="ＭＳ ゴシック"/>
                <w:sz w:val="15"/>
                <w:szCs w:val="15"/>
              </w:rPr>
              <w:t>それが</w:t>
            </w:r>
            <w:r w:rsidR="002E10D6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、すなわちヨナが持っていた</w:t>
            </w:r>
            <w:r w:rsidRPr="00F51C8F">
              <w:rPr>
                <w:rFonts w:ascii="ＭＳ ゴシック" w:eastAsia="ＭＳ ゴシック" w:hAnsi="ＭＳ ゴシック"/>
                <w:sz w:val="15"/>
                <w:szCs w:val="15"/>
              </w:rPr>
              <w:t>考えだ。</w:t>
            </w:r>
            <w:r w:rsidR="002E10D6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「</w:t>
            </w:r>
            <w:r w:rsidRPr="00F51C8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いや、私がどのように</w:t>
            </w:r>
            <w:r w:rsidR="002E10D6">
              <w:rPr>
                <w:rFonts w:ascii="ＭＳ ゴシック" w:eastAsia="ＭＳ ゴシック" w:hAnsi="ＭＳ ゴシック" w:hint="eastAsia"/>
                <w:sz w:val="15"/>
                <w:szCs w:val="15"/>
              </w:rPr>
              <w:t>ニネベに</w:t>
            </w:r>
            <w:r w:rsidRPr="00F51C8F">
              <w:rPr>
                <w:rFonts w:ascii="ＭＳ ゴシック" w:eastAsia="ＭＳ ゴシック" w:hAnsi="ＭＳ ゴシック"/>
                <w:sz w:val="15"/>
                <w:szCs w:val="15"/>
              </w:rPr>
              <w:t>行</w:t>
            </w:r>
            <w:r w:rsidR="002E10D6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くのですか」</w:t>
            </w:r>
            <w:r w:rsidRPr="00F51C8F">
              <w:rPr>
                <w:rFonts w:ascii="ＭＳ ゴシック" w:eastAsia="ＭＳ ゴシック" w:hAnsi="ＭＳ ゴシック"/>
                <w:sz w:val="15"/>
                <w:szCs w:val="15"/>
              </w:rPr>
              <w:t>これと同じ話だ。</w:t>
            </w:r>
            <w:r w:rsidRPr="00F51C8F">
              <w:rPr>
                <w:rFonts w:ascii="ＭＳ ゴシック" w:eastAsia="ＭＳ ゴシック" w:hAnsi="ＭＳ ゴシック" w:hint="eastAsia"/>
                <w:sz w:val="15"/>
                <w:szCs w:val="15"/>
              </w:rPr>
              <w:t>神様</w:t>
            </w:r>
            <w:r w:rsidR="002E10D6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のみことばと</w:t>
            </w:r>
            <w:r w:rsidRPr="00F51C8F">
              <w:rPr>
                <w:rFonts w:ascii="ＭＳ ゴシック" w:eastAsia="ＭＳ ゴシック" w:hAnsi="ＭＳ ゴシック" w:hint="eastAsia"/>
                <w:sz w:val="15"/>
                <w:szCs w:val="15"/>
              </w:rPr>
              <w:t>私の考え</w:t>
            </w:r>
            <w:r w:rsidR="002E10D6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は</w:t>
            </w:r>
            <w:r w:rsidRPr="00F51C8F">
              <w:rPr>
                <w:rFonts w:ascii="ＭＳ ゴシック" w:eastAsia="ＭＳ ゴシック" w:hAnsi="ＭＳ ゴシック" w:hint="eastAsia"/>
                <w:sz w:val="15"/>
                <w:szCs w:val="15"/>
              </w:rPr>
              <w:t>合わないことが</w:t>
            </w:r>
            <w:r w:rsidR="002E10D6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あ</w:t>
            </w:r>
            <w:r w:rsidRPr="00F51C8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る。</w:t>
            </w:r>
            <w:r w:rsidR="002E10D6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どちらに</w:t>
            </w:r>
            <w:r w:rsidRPr="00F51C8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ついて行かなければならない</w:t>
            </w:r>
            <w:r w:rsidR="002E10D6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のか。</w:t>
            </w:r>
          </w:p>
        </w:tc>
        <w:tc>
          <w:tcPr>
            <w:tcW w:w="5129" w:type="dxa"/>
          </w:tcPr>
          <w:p w14:paraId="7715A131" w14:textId="77777777" w:rsidR="00F51C8F" w:rsidRPr="00F51C8F" w:rsidRDefault="00F51C8F" w:rsidP="00F51C8F">
            <w:pPr>
              <w:snapToGrid w:val="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51C8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</w:p>
          <w:p w14:paraId="13D5C532" w14:textId="385F9D19" w:rsidR="00F51C8F" w:rsidRPr="00F51C8F" w:rsidRDefault="002319AA" w:rsidP="00F51C8F">
            <w:pPr>
              <w:snapToGrid w:val="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1A8B11" wp14:editId="5799C74E">
                      <wp:simplePos x="0" y="0"/>
                      <wp:positionH relativeFrom="column">
                        <wp:posOffset>-33267</wp:posOffset>
                      </wp:positionH>
                      <wp:positionV relativeFrom="paragraph">
                        <wp:posOffset>111892</wp:posOffset>
                      </wp:positionV>
                      <wp:extent cx="3158836" cy="991590"/>
                      <wp:effectExtent l="0" t="0" r="22860" b="1841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58836" cy="99159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4240DE3" id="正方形/長方形 1" o:spid="_x0000_s1026" style="position:absolute;left:0;text-align:left;margin-left:-2.6pt;margin-top:8.8pt;width:248.75pt;height:78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" filled="f" strokecolor="black [3213]" strokeweight=".25pt"/>
                  </w:pict>
                </mc:Fallback>
              </mc:AlternateContent>
            </w:r>
            <w:r w:rsidR="00F51C8F" w:rsidRPr="00F51C8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-危機、滅亡-</w:t>
            </w:r>
          </w:p>
          <w:p w14:paraId="1CA918A9" w14:textId="63B1E5F2" w:rsidR="00F51C8F" w:rsidRPr="00F51C8F" w:rsidRDefault="00F51C8F" w:rsidP="002319AA">
            <w:pPr>
              <w:snapToGrid w:val="0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51C8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F51C8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間違ったこと</w:t>
            </w:r>
            <w:r w:rsidRPr="00F51C8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</w:t>
            </w:r>
            <w:r w:rsidR="00B00E6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選民</w:t>
            </w:r>
            <w:r w:rsidRPr="00F51C8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-異邦人) -大人たちは間違ったこと</w:t>
            </w:r>
            <w:r w:rsidR="00B00E6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F51C8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握っている。</w:t>
            </w:r>
            <w:r w:rsidR="00B00E6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ヨナ</w:t>
            </w:r>
            <w:r w:rsidRPr="00F51C8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</w:t>
            </w:r>
            <w:r w:rsidR="00B00E6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F51C8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私たちは</w:t>
            </w:r>
            <w:r w:rsidR="00B00E6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選民で、ニネベは</w:t>
            </w:r>
            <w:r w:rsidRPr="00F51C8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異邦人なのになぜ行けと</w:t>
            </w:r>
            <w:r w:rsidR="00B00E6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言われるのか」</w:t>
            </w:r>
            <w:r w:rsidRPr="00F51C8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という間違った考えを</w:t>
            </w:r>
            <w:r w:rsidR="00B00E6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持って</w:t>
            </w:r>
            <w:r w:rsidRPr="00F51C8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いた。</w:t>
            </w:r>
          </w:p>
          <w:p w14:paraId="58CD3F06" w14:textId="42F8A2B6" w:rsidR="00F51C8F" w:rsidRPr="00F51C8F" w:rsidRDefault="00F51C8F" w:rsidP="002319AA">
            <w:pPr>
              <w:snapToGrid w:val="0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51C8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F51C8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錯覚</w:t>
            </w:r>
            <w:r w:rsidRPr="00F51C8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(奴隷、みことば、わざわい) -神様が奴隷</w:t>
            </w:r>
            <w:r w:rsidR="00B00E6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として</w:t>
            </w:r>
            <w:r w:rsidRPr="00F51C8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送</w:t>
            </w:r>
            <w:r w:rsidR="00B00E6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られ</w:t>
            </w:r>
            <w:r w:rsidRPr="00F51C8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</w:t>
            </w:r>
            <w:r w:rsidR="00B00E6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F51C8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は</w:t>
            </w:r>
            <w:r w:rsidR="00B00E6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F51C8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宣教のためだ。</w:t>
            </w:r>
            <w:r w:rsidRPr="00F51C8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今日</w:t>
            </w:r>
            <w:r w:rsidR="00B00E6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、ニネベに行きなさい</w:t>
            </w:r>
            <w:r w:rsidRPr="00F51C8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</w:t>
            </w:r>
            <w:r w:rsidR="00B00E6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言われたが、タルシシュに行こうとしたとき、</w:t>
            </w:r>
            <w:r w:rsidRPr="00F51C8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大きいわざわいが臨んで海に</w:t>
            </w:r>
            <w:r w:rsidR="00B00E6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放り込まれた。</w:t>
            </w:r>
            <w:r w:rsidRPr="00F51C8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これさえも錯覚だ。</w:t>
            </w:r>
          </w:p>
          <w:p w14:paraId="3E9141D2" w14:textId="417FDE9E" w:rsidR="00F51C8F" w:rsidRDefault="00F51C8F" w:rsidP="00F51C8F">
            <w:pPr>
              <w:snapToGrid w:val="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51C8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F51C8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新しく</w:t>
            </w:r>
            <w:r w:rsidR="00B00E6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始め</w:t>
            </w:r>
            <w:r w:rsidRPr="00F51C8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-神様は新しく始めるように苦難</w:t>
            </w:r>
            <w:r w:rsidR="00B00E6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F51C8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中に追い込まれたのだ。</w:t>
            </w:r>
          </w:p>
          <w:p w14:paraId="618C20B9" w14:textId="77777777" w:rsidR="002319AA" w:rsidRPr="00F51C8F" w:rsidRDefault="002319AA" w:rsidP="00F51C8F">
            <w:pPr>
              <w:snapToGrid w:val="0"/>
              <w:jc w:val="left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</w:pPr>
          </w:p>
          <w:p w14:paraId="6BDE0706" w14:textId="77777777" w:rsidR="002319AA" w:rsidRDefault="00F51C8F" w:rsidP="00F51C8F">
            <w:pPr>
              <w:snapToGrid w:val="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51C8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2319A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神の子</w:t>
            </w:r>
            <w:r w:rsidR="00B00E60" w:rsidRPr="002319A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ども</w:t>
            </w:r>
            <w:r w:rsidRPr="002319AA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(Iコリ3:16) -聖霊</w:t>
            </w:r>
            <w:r w:rsidRPr="00F51C8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/</w:t>
            </w:r>
          </w:p>
          <w:p w14:paraId="699FFF53" w14:textId="57D0446E" w:rsidR="00F51C8F" w:rsidRPr="00F51C8F" w:rsidRDefault="00B00E60" w:rsidP="002319AA">
            <w:pPr>
              <w:snapToGrid w:val="0"/>
              <w:ind w:firstLineChars="1100" w:firstLine="16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未</w:t>
            </w:r>
            <w:r w:rsidR="00F51C8F" w:rsidRPr="00F51C8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信者(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ヨハ</w:t>
            </w:r>
            <w:r w:rsidR="00F51C8F" w:rsidRPr="00F51C8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8:44) -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あなたたちの父である</w:t>
            </w:r>
            <w:r w:rsidR="00F51C8F" w:rsidRPr="00F51C8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悪魔</w:t>
            </w:r>
          </w:p>
          <w:p w14:paraId="4CE2FE7F" w14:textId="1F1DDCFA" w:rsidR="00B00E60" w:rsidRDefault="00F51C8F" w:rsidP="002319AA">
            <w:pPr>
              <w:snapToGrid w:val="0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51C8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 Trinity神様が5力で</w:t>
            </w:r>
            <w:r w:rsidR="00B00E6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</w:t>
            </w:r>
            <w:r w:rsidR="002319A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　</w:t>
            </w:r>
            <w:r w:rsidRPr="00F51C8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2)御座- 9セッティング</w:t>
            </w:r>
          </w:p>
          <w:p w14:paraId="3A12F41C" w14:textId="590E1C5A" w:rsidR="00F51C8F" w:rsidRPr="00F51C8F" w:rsidRDefault="00F51C8F" w:rsidP="002319AA">
            <w:pPr>
              <w:snapToGrid w:val="0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51C8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 3</w:t>
            </w:r>
            <w:r w:rsidR="00B00E6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時代</w:t>
            </w:r>
            <w:r w:rsidRPr="00F51C8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-教会(タラント)</w:t>
            </w:r>
          </w:p>
          <w:p w14:paraId="1B4B71EB" w14:textId="0D628B74" w:rsidR="00F51C8F" w:rsidRPr="00F51C8F" w:rsidRDefault="00F51C8F" w:rsidP="00F51C8F">
            <w:pPr>
              <w:snapToGrid w:val="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51C8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F51C8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祈る資格</w:t>
            </w:r>
          </w:p>
          <w:p w14:paraId="385E0FD3" w14:textId="4264C462" w:rsidR="00F51C8F" w:rsidRPr="00F51C8F" w:rsidRDefault="00F51C8F" w:rsidP="002319AA">
            <w:pPr>
              <w:snapToGrid w:val="0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51C8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1)神の子</w:t>
            </w:r>
            <w:r w:rsidR="00B00E6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ども</w:t>
            </w:r>
            <w:r w:rsidRPr="00F51C8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(恵みで</w:t>
            </w:r>
            <w:r w:rsidR="00B00E6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与えられた</w:t>
            </w:r>
            <w:r w:rsidRPr="00F51C8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こと) </w:t>
            </w:r>
            <w:r w:rsidR="00B00E6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F51C8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2)身分</w:t>
            </w:r>
            <w:r w:rsidR="00B00E6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　</w:t>
            </w:r>
            <w:r w:rsidRPr="00F51C8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3)権威</w:t>
            </w:r>
          </w:p>
          <w:p w14:paraId="7782B843" w14:textId="410BEB33" w:rsidR="00F51C8F" w:rsidRPr="00F51C8F" w:rsidRDefault="00F51C8F" w:rsidP="00F51C8F">
            <w:pPr>
              <w:snapToGrid w:val="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51C8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="00B00E6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受ける</w:t>
            </w:r>
            <w:r w:rsidRPr="00F51C8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苦</w:t>
            </w:r>
            <w:r w:rsidR="00B00E6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しみ</w:t>
            </w:r>
            <w:r w:rsidRPr="00F51C8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(挑戦) -苦</w:t>
            </w:r>
            <w:r w:rsidR="00B00E6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しみ</w:t>
            </w:r>
            <w:r w:rsidRPr="00F51C8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がくれば無条件</w:t>
            </w:r>
            <w:r w:rsidR="00B00E6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F51C8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挑戦し</w:t>
            </w:r>
            <w:r w:rsidR="00B00E6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</w:t>
            </w:r>
            <w:r w:rsidRPr="00F51C8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6CE3DBB9" w14:textId="0BF83875" w:rsidR="00F51C8F" w:rsidRPr="00F51C8F" w:rsidRDefault="00F51C8F" w:rsidP="002319AA">
            <w:pPr>
              <w:snapToGrid w:val="0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51C8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1)天命</w:t>
            </w:r>
            <w:r w:rsidR="00B00E6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　</w:t>
            </w:r>
            <w:r w:rsidR="002319A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F51C8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2)召命</w:t>
            </w:r>
            <w:r w:rsidR="00B00E6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="002319A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="00B00E6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F51C8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3)使命</w:t>
            </w:r>
          </w:p>
          <w:p w14:paraId="62CF82F9" w14:textId="77777777" w:rsidR="002319AA" w:rsidRDefault="002319AA" w:rsidP="00F51C8F">
            <w:pPr>
              <w:snapToGrid w:val="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7C712BEF" w14:textId="4C9A9EEB" w:rsidR="00F51C8F" w:rsidRPr="00F51C8F" w:rsidRDefault="00F51C8F" w:rsidP="00F51C8F">
            <w:pPr>
              <w:snapToGrid w:val="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51C8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F51C8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_神様は祈りに答えられる。</w:t>
            </w:r>
          </w:p>
          <w:p w14:paraId="10109DD0" w14:textId="2EBB6F59" w:rsidR="00F51C8F" w:rsidRPr="00F51C8F" w:rsidRDefault="00F51C8F" w:rsidP="00F51C8F">
            <w:pPr>
              <w:snapToGrid w:val="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51C8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F51C8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祈りは科学だ。</w:t>
            </w:r>
          </w:p>
          <w:p w14:paraId="6882EA5C" w14:textId="670F70B7" w:rsidR="00F51C8F" w:rsidRPr="00F51C8F" w:rsidRDefault="00F51C8F" w:rsidP="002319AA">
            <w:pPr>
              <w:snapToGrid w:val="0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51C8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1)自然科学</w:t>
            </w:r>
            <w:r w:rsidR="002319A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　</w:t>
            </w:r>
            <w:r w:rsidRPr="00F51C8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2)精神科学</w:t>
            </w:r>
            <w:r w:rsidR="002319A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　</w:t>
            </w:r>
            <w:r w:rsidRPr="00F51C8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3)霊的科学</w:t>
            </w:r>
          </w:p>
          <w:p w14:paraId="35E8F156" w14:textId="2D399755" w:rsidR="00F51C8F" w:rsidRPr="00F51C8F" w:rsidRDefault="00F51C8F" w:rsidP="00F51C8F">
            <w:pPr>
              <w:snapToGrid w:val="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51C8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F51C8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</w:t>
            </w:r>
            <w:r w:rsidR="00B00E6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F51C8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の条件</w:t>
            </w:r>
          </w:p>
          <w:p w14:paraId="447F4A15" w14:textId="79C08BF3" w:rsidR="00F51C8F" w:rsidRPr="00F51C8F" w:rsidRDefault="00F51C8F" w:rsidP="002319AA">
            <w:pPr>
              <w:snapToGrid w:val="0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51C8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B00E6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悔い改めの</w:t>
            </w:r>
            <w:r w:rsidRPr="00F51C8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祈り(3節) -私が間違っても</w:t>
            </w:r>
            <w:r w:rsidR="00B00E6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、悔い改めるとき</w:t>
            </w:r>
            <w:r w:rsidRPr="00F51C8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確信が</w:t>
            </w:r>
            <w:r w:rsidR="00B00E6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</w:t>
            </w:r>
            <w:r w:rsidRPr="00F51C8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る</w:t>
            </w:r>
          </w:p>
          <w:p w14:paraId="47DA0493" w14:textId="46B21D6C" w:rsidR="00F51C8F" w:rsidRPr="00F51C8F" w:rsidRDefault="00F51C8F" w:rsidP="002319AA">
            <w:pPr>
              <w:snapToGrid w:val="0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51C8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2)契約的祈り(4,7,9節) - </w:t>
            </w:r>
            <w:r w:rsidR="00B00E6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="00BD441A" w:rsidRPr="00BD441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もう一度、私はあなたの聖なる宮を仰ぎ見たいのです</w:t>
            </w:r>
            <w:r w:rsidR="00BD441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」「</w:t>
            </w:r>
            <w:r w:rsidR="00BD441A" w:rsidRPr="00BD441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私の祈りはあなたに</w:t>
            </w:r>
            <w:r w:rsidR="00BD441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、あ</w:t>
            </w:r>
            <w:r w:rsidR="00BD441A" w:rsidRPr="00BD441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なたの聖なる宮に届きました。</w:t>
            </w:r>
            <w:r w:rsidR="00BD441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」「</w:t>
            </w:r>
            <w:r w:rsidR="00BD441A" w:rsidRPr="00BD441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私の誓いを果たしましょう</w:t>
            </w:r>
            <w:r w:rsidR="00BD441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</w:p>
          <w:p w14:paraId="00CA2BDF" w14:textId="27D4CF02" w:rsidR="00F51C8F" w:rsidRPr="00F51C8F" w:rsidRDefault="00F51C8F" w:rsidP="002319AA">
            <w:pPr>
              <w:snapToGrid w:val="0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51C8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△祈りは神様のこと、神様</w:t>
            </w:r>
            <w:r w:rsidR="00BD441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から与えられる</w:t>
            </w:r>
            <w:r w:rsidRPr="00F51C8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使命を</w:t>
            </w:r>
            <w:r w:rsidR="00BD441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味わう</w:t>
            </w:r>
            <w:r w:rsidRPr="00F51C8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ことだ。この</w:t>
            </w:r>
            <w:r w:rsidR="00BD441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とき、</w:t>
            </w:r>
            <w:r w:rsidRPr="00F51C8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、科学的なことが起</w:t>
            </w:r>
            <w:r w:rsidR="00BD441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こる</w:t>
            </w:r>
            <w:r w:rsidRPr="00F51C8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37249F3A" w14:textId="7B3093E8" w:rsidR="00F51C8F" w:rsidRPr="00F51C8F" w:rsidRDefault="00F51C8F" w:rsidP="002319AA">
            <w:pPr>
              <w:snapToGrid w:val="0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51C8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3)信仰の祈り(2,5,6節) - </w:t>
            </w:r>
            <w:r w:rsidR="00C556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="00C55628" w:rsidRPr="00C556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あなたは私のいのちを穴から引き上げてくださいました。</w:t>
            </w:r>
            <w:r w:rsidR="00C556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」「引き上げてください」ではなく「引き上げてくださいました」と</w:t>
            </w:r>
            <w:r w:rsidRPr="00F51C8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告白</w:t>
            </w:r>
            <w:r w:rsidR="00C556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F51C8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私に</w:t>
            </w:r>
            <w:r w:rsidR="00C556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苦しみ</w:t>
            </w:r>
            <w:r w:rsidRPr="00F51C8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="00C556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来た</w:t>
            </w:r>
            <w:r w:rsidRPr="00F51C8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のは</w:t>
            </w:r>
            <w:r w:rsidR="00C556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F51C8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神様の契約が臨んだという</w:t>
            </w:r>
            <w:r w:rsidR="00C556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意味</w:t>
            </w:r>
          </w:p>
          <w:p w14:paraId="17839946" w14:textId="11A71D1A" w:rsidR="00F51C8F" w:rsidRPr="00F51C8F" w:rsidRDefault="00F51C8F" w:rsidP="00F51C8F">
            <w:pPr>
              <w:snapToGrid w:val="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51C8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F51C8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未来を変える力</w:t>
            </w:r>
          </w:p>
          <w:p w14:paraId="2E9BC036" w14:textId="3271CFA6" w:rsidR="00F51C8F" w:rsidRPr="00F51C8F" w:rsidRDefault="00F51C8F" w:rsidP="002319AA">
            <w:pPr>
              <w:snapToGrid w:val="0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51C8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1)プラットフォーム</w:t>
            </w:r>
            <w:r w:rsidR="00C556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="002319A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F51C8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C556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物見の塔　</w:t>
            </w:r>
            <w:r w:rsidR="002319A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F51C8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3)アンテナ</w:t>
            </w:r>
          </w:p>
          <w:p w14:paraId="5361490F" w14:textId="727EAD54" w:rsidR="00F51C8F" w:rsidRPr="00F51C8F" w:rsidRDefault="00F51C8F" w:rsidP="002319AA">
            <w:pPr>
              <w:snapToGrid w:val="0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51C8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△私を難し</w:t>
            </w:r>
            <w:r w:rsidR="00C556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い目に会わせたのは、</w:t>
            </w:r>
            <w:r w:rsidRPr="00F51C8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神様が私に重要な</w:t>
            </w:r>
            <w:r w:rsidR="00C556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ことを与えられるため</w:t>
            </w:r>
            <w:r w:rsidRPr="00F51C8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  <w:r w:rsidRPr="00F51C8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Remnantの</w:t>
            </w:r>
            <w:r w:rsidR="00C556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とき、重要な</w:t>
            </w:r>
            <w:r w:rsidRPr="00F51C8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作品を作</w:t>
            </w:r>
            <w:r w:rsidR="00C556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りなさい</w:t>
            </w:r>
            <w:r w:rsidRPr="00F51C8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。祈り手帳にメモすることが最高</w:t>
            </w:r>
            <w:r w:rsidR="00C556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F51C8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作品だ。</w:t>
            </w:r>
          </w:p>
          <w:p w14:paraId="20611AD8" w14:textId="77777777" w:rsidR="002319AA" w:rsidRDefault="002319AA" w:rsidP="00F51C8F">
            <w:pPr>
              <w:snapToGrid w:val="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563CAFF8" w14:textId="5337D7DD" w:rsidR="00F51C8F" w:rsidRPr="00F51C8F" w:rsidRDefault="00F51C8F" w:rsidP="00F51C8F">
            <w:pPr>
              <w:snapToGrid w:val="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51C8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F51C8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 (</w:t>
            </w:r>
            <w:r w:rsidR="00C556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ヨナ</w:t>
            </w:r>
            <w:r w:rsidRPr="00F51C8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2:10)</w:t>
            </w:r>
          </w:p>
          <w:p w14:paraId="0069152D" w14:textId="1AA60CEE" w:rsidR="00F51C8F" w:rsidRPr="00F51C8F" w:rsidRDefault="00F51C8F" w:rsidP="00F51C8F">
            <w:pPr>
              <w:snapToGrid w:val="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51C8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F51C8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思い出すこと</w:t>
            </w:r>
            <w:r w:rsidR="00C556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F51C8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朝</w:t>
            </w:r>
            <w:r w:rsidR="00C556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F51C8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目を開けば思い出す</w:t>
            </w:r>
            <w:r w:rsidR="00C556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F51C8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</w:t>
            </w:r>
            <w:r w:rsidR="00C556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、すべてを</w:t>
            </w:r>
            <w:r w:rsidRPr="00F51C8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祈</w:t>
            </w:r>
            <w:r w:rsidR="00C556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りなさい</w:t>
            </w:r>
          </w:p>
          <w:p w14:paraId="660ABA11" w14:textId="7AFD766A" w:rsidR="00F51C8F" w:rsidRPr="00F51C8F" w:rsidRDefault="00F51C8F" w:rsidP="00F51C8F">
            <w:pPr>
              <w:snapToGrid w:val="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51C8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F51C8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見ること</w:t>
            </w:r>
            <w:r w:rsidR="00C556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F51C8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人</w:t>
            </w:r>
            <w:r w:rsidR="00C556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F51C8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会ったり</w:t>
            </w:r>
            <w:r w:rsidR="00C556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勉強をするとき、</w:t>
            </w:r>
            <w:r w:rsidRPr="00F51C8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見る</w:t>
            </w:r>
            <w:r w:rsidR="00C556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すべてを</w:t>
            </w:r>
            <w:r w:rsidRPr="00F51C8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祈</w:t>
            </w:r>
            <w:r w:rsidR="00C556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りなさい</w:t>
            </w:r>
          </w:p>
          <w:p w14:paraId="17D59D23" w14:textId="59A78502" w:rsidR="001A01E3" w:rsidRPr="00803834" w:rsidRDefault="00F51C8F" w:rsidP="002319AA">
            <w:pPr>
              <w:snapToGrid w:val="0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F51C8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F51C8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整理すること</w:t>
            </w:r>
            <w:r w:rsidR="00C556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F51C8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夜に一人でいる</w:t>
            </w:r>
            <w:r w:rsidR="00C556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とき、</w:t>
            </w:r>
            <w:r w:rsidRPr="00F51C8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みことばと</w:t>
            </w:r>
            <w:r w:rsidR="00C556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ともに</w:t>
            </w:r>
            <w:r w:rsidRPr="00F51C8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一日を整理し</w:t>
            </w:r>
            <w:r w:rsidR="00C556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</w:t>
            </w:r>
            <w:r w:rsidRPr="00F51C8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</w:tc>
        <w:tc>
          <w:tcPr>
            <w:tcW w:w="5130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34"/>
              <w:gridCol w:w="1635"/>
              <w:gridCol w:w="1635"/>
            </w:tblGrid>
            <w:tr w:rsidR="002319AA" w14:paraId="25CCBB94" w14:textId="77777777" w:rsidTr="002319AA">
              <w:tc>
                <w:tcPr>
                  <w:tcW w:w="1634" w:type="dxa"/>
                </w:tcPr>
                <w:p w14:paraId="30A53CAE" w14:textId="040AF0A3" w:rsidR="002319AA" w:rsidRDefault="002319AA" w:rsidP="003163A1">
                  <w:pPr>
                    <w:snapToGrid w:val="0"/>
                    <w:jc w:val="center"/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</w:pPr>
                  <w:r w:rsidRPr="00F51C8F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家庭滅亡</w:t>
                  </w:r>
                  <w:r w:rsidRPr="00F51C8F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(創3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章</w:t>
                  </w:r>
                  <w:r w:rsidRPr="00F51C8F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)</w:t>
                  </w:r>
                </w:p>
              </w:tc>
              <w:tc>
                <w:tcPr>
                  <w:tcW w:w="1635" w:type="dxa"/>
                </w:tcPr>
                <w:p w14:paraId="4E15B1DB" w14:textId="63304FCB" w:rsidR="002319AA" w:rsidRPr="002319AA" w:rsidRDefault="002319AA" w:rsidP="003163A1">
                  <w:pPr>
                    <w:snapToGrid w:val="0"/>
                    <w:jc w:val="center"/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</w:pPr>
                  <w:r w:rsidRPr="00F51C8F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次世代滅亡(創6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章</w:t>
                  </w:r>
                  <w:r w:rsidRPr="00F51C8F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)</w:t>
                  </w:r>
                </w:p>
              </w:tc>
              <w:tc>
                <w:tcPr>
                  <w:tcW w:w="1635" w:type="dxa"/>
                </w:tcPr>
                <w:p w14:paraId="315505D0" w14:textId="295348E7" w:rsidR="002319AA" w:rsidRPr="002319AA" w:rsidRDefault="002319AA" w:rsidP="003163A1">
                  <w:pPr>
                    <w:snapToGrid w:val="0"/>
                    <w:jc w:val="center"/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</w:pPr>
                  <w:r w:rsidRPr="00F51C8F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文化(経済暗やみ、創11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章</w:t>
                  </w:r>
                  <w:r w:rsidRPr="00F51C8F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)</w:t>
                  </w:r>
                </w:p>
              </w:tc>
            </w:tr>
            <w:tr w:rsidR="002319AA" w14:paraId="4A459BB0" w14:textId="77777777" w:rsidTr="00433B4C">
              <w:tc>
                <w:tcPr>
                  <w:tcW w:w="4904" w:type="dxa"/>
                  <w:gridSpan w:val="3"/>
                </w:tcPr>
                <w:p w14:paraId="08DABB06" w14:textId="04CBF8A8" w:rsidR="002319AA" w:rsidRDefault="002319AA" w:rsidP="003163A1">
                  <w:pPr>
                    <w:snapToGrid w:val="0"/>
                    <w:jc w:val="center"/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</w:pPr>
                  <w:r w:rsidRPr="00F51C8F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ネフィリム</w:t>
                  </w:r>
                </w:p>
              </w:tc>
            </w:tr>
            <w:tr w:rsidR="002319AA" w14:paraId="7CCEC97F" w14:textId="77777777" w:rsidTr="002319AA">
              <w:tc>
                <w:tcPr>
                  <w:tcW w:w="1634" w:type="dxa"/>
                </w:tcPr>
                <w:p w14:paraId="6B72915A" w14:textId="19F65BAD" w:rsidR="002319AA" w:rsidRDefault="002319AA" w:rsidP="003163A1">
                  <w:pPr>
                    <w:snapToGrid w:val="0"/>
                    <w:jc w:val="center"/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</w:pPr>
                  <w:r w:rsidRPr="00F51C8F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世界化</w:t>
                  </w:r>
                </w:p>
              </w:tc>
              <w:tc>
                <w:tcPr>
                  <w:tcW w:w="1635" w:type="dxa"/>
                </w:tcPr>
                <w:p w14:paraId="253F2D1F" w14:textId="1B561550" w:rsidR="002319AA" w:rsidRDefault="002319AA" w:rsidP="003163A1">
                  <w:pPr>
                    <w:snapToGrid w:val="0"/>
                    <w:jc w:val="center"/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次世代化</w:t>
                  </w:r>
                </w:p>
              </w:tc>
              <w:tc>
                <w:tcPr>
                  <w:tcW w:w="1635" w:type="dxa"/>
                </w:tcPr>
                <w:p w14:paraId="03B2C8D2" w14:textId="462A6C38" w:rsidR="002319AA" w:rsidRDefault="002319AA" w:rsidP="003163A1">
                  <w:pPr>
                    <w:snapToGrid w:val="0"/>
                    <w:jc w:val="center"/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</w:pPr>
                  <w:r w:rsidRPr="00F51C8F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文化化</w:t>
                  </w:r>
                </w:p>
              </w:tc>
            </w:tr>
            <w:tr w:rsidR="002319AA" w14:paraId="5916360D" w14:textId="77777777" w:rsidTr="002319AA">
              <w:tc>
                <w:tcPr>
                  <w:tcW w:w="1634" w:type="dxa"/>
                </w:tcPr>
                <w:p w14:paraId="24150998" w14:textId="16FE2C58" w:rsidR="002319AA" w:rsidRPr="002319AA" w:rsidRDefault="002319AA" w:rsidP="003163A1">
                  <w:pPr>
                    <w:snapToGrid w:val="0"/>
                    <w:jc w:val="center"/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</w:pPr>
                  <w:r w:rsidRPr="00F51C8F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創</w:t>
                  </w:r>
                  <w:r w:rsidRPr="00F51C8F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3:15</w:t>
                  </w:r>
                </w:p>
              </w:tc>
              <w:tc>
                <w:tcPr>
                  <w:tcW w:w="1635" w:type="dxa"/>
                </w:tcPr>
                <w:p w14:paraId="561DDAD1" w14:textId="3A703442" w:rsidR="002319AA" w:rsidRDefault="002319AA" w:rsidP="003163A1">
                  <w:pPr>
                    <w:snapToGrid w:val="0"/>
                    <w:jc w:val="center"/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</w:pPr>
                  <w:r w:rsidRPr="00F51C8F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創6:14</w:t>
                  </w:r>
                </w:p>
              </w:tc>
              <w:tc>
                <w:tcPr>
                  <w:tcW w:w="1635" w:type="dxa"/>
                </w:tcPr>
                <w:p w14:paraId="52607285" w14:textId="50962993" w:rsidR="002319AA" w:rsidRDefault="002319AA" w:rsidP="003163A1">
                  <w:pPr>
                    <w:snapToGrid w:val="0"/>
                    <w:jc w:val="center"/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</w:pPr>
                  <w:r w:rsidRPr="00F51C8F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創12:1-3</w:t>
                  </w:r>
                </w:p>
              </w:tc>
            </w:tr>
          </w:tbl>
          <w:p w14:paraId="68B94F8D" w14:textId="77777777" w:rsidR="002319AA" w:rsidRDefault="002319AA" w:rsidP="003163A1">
            <w:pPr>
              <w:snapToGrid w:val="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1EB98DF8" w14:textId="4085D140" w:rsidR="00F51C8F" w:rsidRPr="00F51C8F" w:rsidRDefault="00F51C8F" w:rsidP="003163A1">
            <w:pPr>
              <w:snapToGrid w:val="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51C8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F51C8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_霊的わざわいの伝染病が世界化されることを防ぐことが伝道だ。</w:t>
            </w:r>
          </w:p>
          <w:p w14:paraId="3346CBAB" w14:textId="50C08ADA" w:rsidR="00F51C8F" w:rsidRPr="00F51C8F" w:rsidRDefault="00F51C8F" w:rsidP="003163A1">
            <w:pPr>
              <w:snapToGrid w:val="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51C8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="002575E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無理やり</w:t>
            </w:r>
            <w:r w:rsidRPr="00F51C8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宣教をさせられる</w:t>
            </w:r>
          </w:p>
          <w:p w14:paraId="3E00313E" w14:textId="41B42796" w:rsidR="00F51C8F" w:rsidRPr="00F51C8F" w:rsidRDefault="00F51C8F" w:rsidP="003163A1">
            <w:pPr>
              <w:snapToGrid w:val="0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51C8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1)奴隷(次世代)</w:t>
            </w:r>
            <w:r w:rsidR="003163A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F51C8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 2)戦争</w:t>
            </w:r>
            <w:r w:rsidR="003163A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F51C8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3)捕虜</w:t>
            </w:r>
            <w:r w:rsidR="003163A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F51C8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4)属国</w:t>
            </w:r>
            <w:r w:rsidR="003163A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F51C8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5)流浪民族</w:t>
            </w:r>
          </w:p>
          <w:p w14:paraId="1D444949" w14:textId="47A56C79" w:rsidR="00F51C8F" w:rsidRPr="00F51C8F" w:rsidRDefault="00F51C8F" w:rsidP="003163A1">
            <w:pPr>
              <w:snapToGrid w:val="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51C8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="002575E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ヨナの無理やり</w:t>
            </w:r>
            <w:r w:rsidRPr="00F51C8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宣教</w:t>
            </w:r>
          </w:p>
          <w:p w14:paraId="5FBC4385" w14:textId="3BF6A227" w:rsidR="00F51C8F" w:rsidRPr="00F51C8F" w:rsidRDefault="00F51C8F" w:rsidP="003163A1">
            <w:pPr>
              <w:snapToGrid w:val="0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51C8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1)死</w:t>
            </w:r>
            <w:r w:rsidR="002575E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F51C8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死</w:t>
            </w:r>
            <w:r w:rsidR="002575E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F51C8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中に追い込まれる</w:t>
            </w:r>
            <w:r w:rsidR="002575E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　</w:t>
            </w:r>
            <w:r w:rsidRPr="00F51C8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2575E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悔い改め</w:t>
            </w:r>
            <w:r w:rsidRPr="00F51C8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</w:t>
            </w:r>
            <w:r w:rsidR="002575E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悔い改め</w:t>
            </w:r>
            <w:r w:rsidRPr="00F51C8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させられる</w:t>
            </w:r>
          </w:p>
          <w:p w14:paraId="54772287" w14:textId="1B4AD739" w:rsidR="00F51C8F" w:rsidRPr="00F51C8F" w:rsidRDefault="00F51C8F" w:rsidP="003163A1">
            <w:pPr>
              <w:snapToGrid w:val="0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51C8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2575E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伝道</w:t>
            </w:r>
            <w:r w:rsidRPr="00F51C8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地-</w:t>
            </w:r>
            <w:r w:rsidR="002575E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伝道</w:t>
            </w:r>
            <w:r w:rsidRPr="00F51C8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地に送られる</w:t>
            </w:r>
          </w:p>
          <w:p w14:paraId="0295285D" w14:textId="1E220E5C" w:rsidR="00F51C8F" w:rsidRPr="00F51C8F" w:rsidRDefault="00F51C8F" w:rsidP="003163A1">
            <w:pPr>
              <w:snapToGrid w:val="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51C8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F51C8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次世代</w:t>
            </w:r>
            <w:r w:rsidRPr="00F51C8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-私たちの次世代が</w:t>
            </w:r>
            <w:r w:rsidR="002575E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無理やり宣教をするようにさせて</w:t>
            </w:r>
            <w:r w:rsidRPr="00F51C8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はいけない</w:t>
            </w:r>
          </w:p>
          <w:p w14:paraId="417FF75F" w14:textId="77777777" w:rsidR="003163A1" w:rsidRDefault="00F51C8F" w:rsidP="003163A1">
            <w:pPr>
              <w:snapToGrid w:val="0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51C8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 237 -異邦人の庭</w:t>
            </w:r>
            <w:r w:rsidR="002575E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="003163A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F51C8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2575E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いやし</w:t>
            </w:r>
            <w:r w:rsidRPr="00F51C8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-祈りの庭</w:t>
            </w:r>
            <w:r w:rsidR="002575E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</w:p>
          <w:p w14:paraId="2F3A30A8" w14:textId="6368AB49" w:rsidR="00F51C8F" w:rsidRPr="00F51C8F" w:rsidRDefault="00F51C8F" w:rsidP="003163A1">
            <w:pPr>
              <w:snapToGrid w:val="0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51C8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3)サミット-子</w:t>
            </w:r>
            <w:r w:rsidR="002575E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ども</w:t>
            </w:r>
            <w:r w:rsidRPr="00F51C8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たちの庭</w:t>
            </w:r>
          </w:p>
          <w:p w14:paraId="713E72CD" w14:textId="19FBAD06" w:rsidR="00F51C8F" w:rsidRPr="00F51C8F" w:rsidRDefault="00F51C8F" w:rsidP="003163A1">
            <w:pPr>
              <w:snapToGrid w:val="0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51C8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△一番良いのは</w:t>
            </w:r>
            <w:r w:rsidRPr="00F51C8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237</w:t>
            </w:r>
            <w:r w:rsidR="002575E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</w:t>
            </w:r>
            <w:r w:rsidRPr="00F51C8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国現地に</w:t>
            </w:r>
            <w:r w:rsidR="002575E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</w:t>
            </w:r>
            <w:r w:rsidRPr="00F51C8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る人を連れてきて訓練させて派遣すること</w:t>
            </w:r>
            <w:r w:rsidR="002575E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  <w:r w:rsidRPr="00F51C8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これが神様が願われることで使徒</w:t>
            </w:r>
            <w:r w:rsidRPr="00F51C8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</w:t>
            </w:r>
            <w:r w:rsidR="002575E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章</w:t>
            </w:r>
            <w:r w:rsidRPr="00F51C8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、11</w:t>
            </w:r>
            <w:r w:rsidR="002575E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章</w:t>
            </w:r>
            <w:r w:rsidRPr="00F51C8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、13</w:t>
            </w:r>
            <w:r w:rsidR="002575E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章</w:t>
            </w:r>
            <w:r w:rsidRPr="00F51C8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だ。</w:t>
            </w:r>
          </w:p>
          <w:p w14:paraId="6A2CFFBC" w14:textId="7FEE0A23" w:rsidR="00F51C8F" w:rsidRPr="00F51C8F" w:rsidRDefault="00F51C8F" w:rsidP="003163A1">
            <w:pPr>
              <w:snapToGrid w:val="0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51C8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</w:t>
            </w:r>
            <w:r w:rsidRPr="00F51C8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70弟子</w:t>
            </w:r>
            <w:r w:rsidR="002575E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－ひとつの</w:t>
            </w:r>
            <w:r w:rsidRPr="00F51C8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地域、</w:t>
            </w:r>
            <w:r w:rsidR="002575E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ひとつ</w:t>
            </w:r>
            <w:r w:rsidRPr="00F51C8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の民族を</w:t>
            </w:r>
            <w:r w:rsidR="002575E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お</w:t>
            </w:r>
            <w:r w:rsidRPr="00F51C8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いて70弟子</w:t>
            </w:r>
            <w:r w:rsidR="002575E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にしなさい。ひとつの</w:t>
            </w:r>
            <w:r w:rsidRPr="00F51C8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国家が少なければ</w:t>
            </w:r>
            <w:r w:rsidR="002575E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F51C8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多民族でも</w:t>
            </w:r>
            <w:r w:rsidR="002575E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よい</w:t>
            </w:r>
            <w:r w:rsidRPr="00F51C8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。神様が願</w:t>
            </w:r>
            <w:r w:rsidR="002575E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われる</w:t>
            </w:r>
            <w:r w:rsidRPr="00F51C8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 w:rsidR="002575E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働きをするとき、</w:t>
            </w:r>
            <w:r w:rsidRPr="00F51C8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健康と産業に答</w:t>
            </w:r>
            <w:r w:rsidR="002575E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F51C8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が一番最初にくる。</w:t>
            </w:r>
          </w:p>
          <w:p w14:paraId="279F0BAA" w14:textId="77777777" w:rsidR="003163A1" w:rsidRDefault="003163A1" w:rsidP="003163A1">
            <w:pPr>
              <w:snapToGrid w:val="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68FB3849" w14:textId="6541C7E8" w:rsidR="00F51C8F" w:rsidRPr="00F51C8F" w:rsidRDefault="00F51C8F" w:rsidP="003163A1">
            <w:pPr>
              <w:snapToGrid w:val="0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51C8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F51C8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_時限付き滅亡の解決者(</w:t>
            </w:r>
            <w:r w:rsidR="002575E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ヨナ</w:t>
            </w:r>
            <w:r w:rsidRPr="00F51C8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 -</w:t>
            </w:r>
            <w:r w:rsidR="002575E3" w:rsidRPr="002575E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「もう四十日すると、ニネベは滅ぼされる」</w:t>
            </w:r>
            <w:r w:rsidRPr="00F51C8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と行って話しなさい。</w:t>
            </w:r>
            <w:r w:rsidR="002575E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悔い改め</w:t>
            </w:r>
            <w:r w:rsidRPr="00F51C8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させ</w:t>
            </w:r>
            <w:r w:rsidR="002575E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</w:t>
            </w:r>
            <w:r w:rsidRPr="00F51C8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6873C34B" w14:textId="7EA5982C" w:rsidR="00F51C8F" w:rsidRPr="00F51C8F" w:rsidRDefault="00F51C8F" w:rsidP="003163A1">
            <w:pPr>
              <w:snapToGrid w:val="0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51C8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</w:t>
            </w:r>
            <w:r w:rsidR="002575E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悔い改めるとき、</w:t>
            </w:r>
            <w:r w:rsidRPr="00F51C8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神様が</w:t>
            </w:r>
            <w:r w:rsidR="002575E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みこころを</w:t>
            </w:r>
            <w:r w:rsidR="00ED01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思い直してくださる</w:t>
            </w:r>
            <w:r w:rsidRPr="00F51C8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のではない。</w:t>
            </w:r>
            <w:r w:rsidR="002575E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悔い改めるときは、赦してくださり、</w:t>
            </w:r>
            <w:r w:rsidRPr="00F51C8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福音</w:t>
            </w:r>
            <w:r w:rsidR="002575E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F51C8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回復する挑戦のために</w:t>
            </w:r>
            <w:r w:rsidR="002575E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悔い改めるとき、神</w:t>
            </w:r>
            <w:r w:rsidRPr="00F51C8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様は</w:t>
            </w:r>
            <w:r w:rsidR="002575E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みこころを</w:t>
            </w:r>
            <w:r w:rsidR="00ED01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思い直してくださる</w:t>
            </w:r>
            <w:r w:rsidRPr="00F51C8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019EDF6C" w14:textId="160E6F6F" w:rsidR="00F51C8F" w:rsidRPr="00F51C8F" w:rsidRDefault="00F51C8F" w:rsidP="003163A1">
            <w:pPr>
              <w:snapToGrid w:val="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51C8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F51C8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緊急な使命</w:t>
            </w:r>
          </w:p>
          <w:p w14:paraId="46EDD5FA" w14:textId="60B91049" w:rsidR="00F51C8F" w:rsidRPr="00F51C8F" w:rsidRDefault="00F51C8F" w:rsidP="003163A1">
            <w:pPr>
              <w:snapToGrid w:val="0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51C8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1)創3</w:t>
            </w:r>
            <w:r w:rsidR="00ED01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F51C8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</w:t>
            </w:r>
            <w:r w:rsidR="00ED01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F51C8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11</w:t>
            </w:r>
            <w:r w:rsidR="00ED01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章</w:t>
            </w:r>
            <w:r w:rsidRPr="00F51C8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-サタンのわなから抜け出</w:t>
            </w:r>
            <w:r w:rsidR="00ED01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すように</w:t>
            </w:r>
            <w:r w:rsidRPr="00F51C8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させ</w:t>
            </w:r>
            <w:r w:rsidR="00ED01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</w:t>
            </w:r>
            <w:r w:rsidRPr="00F51C8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2D36A3F3" w14:textId="4B06B936" w:rsidR="00F51C8F" w:rsidRPr="00F51C8F" w:rsidRDefault="00F51C8F" w:rsidP="003163A1">
            <w:pPr>
              <w:snapToGrid w:val="0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51C8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2)偶像(使13</w:t>
            </w:r>
            <w:r w:rsidR="003163A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､</w:t>
            </w:r>
            <w:r w:rsidRPr="00F51C8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16</w:t>
            </w:r>
            <w:r w:rsidR="003163A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､</w:t>
            </w:r>
            <w:r w:rsidRPr="00F51C8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19</w:t>
            </w:r>
            <w:r w:rsidR="00ED01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章</w:t>
            </w:r>
            <w:r w:rsidRPr="00F51C8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 -美しい</w:t>
            </w:r>
            <w:r w:rsidR="00ED01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偽り</w:t>
            </w:r>
            <w:r w:rsidRPr="00F51C8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で作った偶像から抜け出</w:t>
            </w:r>
            <w:r w:rsidR="00ED01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</w:t>
            </w:r>
            <w:r w:rsidRPr="00F51C8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なさい</w:t>
            </w:r>
          </w:p>
          <w:p w14:paraId="3E68E9CA" w14:textId="2C3DB163" w:rsidR="00F51C8F" w:rsidRPr="00F51C8F" w:rsidRDefault="00F51C8F" w:rsidP="003163A1">
            <w:pPr>
              <w:snapToGrid w:val="0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51C8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3)個人(隠れた苦難) -個人は完全に隠れた苦難</w:t>
            </w:r>
            <w:r w:rsidR="00ED01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F51C8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中に</w:t>
            </w:r>
            <w:r w:rsidR="00ED01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</w:t>
            </w:r>
            <w:r w:rsidRPr="00F51C8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る。</w:t>
            </w:r>
            <w:r w:rsidR="00ED01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彼</w:t>
            </w:r>
            <w:r w:rsidRPr="00F51C8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らを生か</w:t>
            </w:r>
            <w:r w:rsidR="00ED01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しなさい</w:t>
            </w:r>
            <w:r w:rsidRPr="00F51C8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28B8532B" w14:textId="25525C9B" w:rsidR="00F51C8F" w:rsidRPr="00F51C8F" w:rsidRDefault="00F51C8F" w:rsidP="003163A1">
            <w:pPr>
              <w:snapToGrid w:val="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51C8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="00ED01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みこころ－</w:t>
            </w:r>
            <w:r w:rsidRPr="00F51C8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運命</w:t>
            </w:r>
            <w:r w:rsidR="00ED01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F51C8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変える使命</w:t>
            </w:r>
          </w:p>
          <w:p w14:paraId="425B6E0A" w14:textId="6BC2BF51" w:rsidR="00F51C8F" w:rsidRPr="00F51C8F" w:rsidRDefault="00F51C8F" w:rsidP="003163A1">
            <w:pPr>
              <w:snapToGrid w:val="0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51C8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1)みことばが</w:t>
            </w:r>
            <w:r w:rsidR="003163A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宣布</w:t>
            </w:r>
            <w:r w:rsidRPr="00F51C8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される時(4節) - </w:t>
            </w:r>
            <w:r w:rsidR="00ED01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="00ED01B2" w:rsidRPr="00ED01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再び主のことばがあった</w:t>
            </w:r>
            <w:r w:rsidR="00ED01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  <w:r w:rsidRPr="00F51C8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</w:t>
            </w:r>
            <w:r w:rsidR="00ED01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F51C8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みことばは絶対に変わらない。</w:t>
            </w:r>
          </w:p>
          <w:p w14:paraId="4899522B" w14:textId="41B6746D" w:rsidR="00F51C8F" w:rsidRPr="00F51C8F" w:rsidRDefault="00F51C8F" w:rsidP="003163A1">
            <w:pPr>
              <w:snapToGrid w:val="0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51C8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2)みことばが</w:t>
            </w:r>
            <w:r w:rsidR="00ED01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あかしされる</w:t>
            </w:r>
            <w:r w:rsidRPr="00F51C8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から-王が</w:t>
            </w:r>
            <w:r w:rsidR="00ED01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布告してすべての</w:t>
            </w:r>
            <w:r w:rsidRPr="00F51C8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民が</w:t>
            </w:r>
            <w:r w:rsidR="00ED01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悔い改め</w:t>
            </w:r>
            <w:r w:rsidRPr="00F51C8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</w:t>
            </w:r>
            <w:r w:rsidR="00ED01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断食</w:t>
            </w:r>
            <w:r w:rsidRPr="00F51C8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して</w:t>
            </w:r>
            <w:r w:rsidR="00ED01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主に立ち返った</w:t>
            </w:r>
            <w:r w:rsidRPr="00F51C8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2AB89844" w14:textId="14671884" w:rsidR="00F51C8F" w:rsidRPr="00F51C8F" w:rsidRDefault="00F51C8F" w:rsidP="003163A1">
            <w:pPr>
              <w:snapToGrid w:val="0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51C8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ED01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悔い改めるとき</w:t>
            </w:r>
            <w:r w:rsidRPr="00F51C8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(5,7,8節) - </w:t>
            </w:r>
            <w:r w:rsidR="00ED01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「荒布を</w:t>
            </w:r>
            <w:r w:rsidRPr="00F51C8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着て</w:t>
            </w:r>
            <w:r w:rsidR="00ED01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  <w:r w:rsidRPr="00F51C8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という</w:t>
            </w:r>
            <w:r w:rsidR="00ED01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ことば</w:t>
            </w:r>
            <w:r w:rsidRPr="00F51C8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は</w:t>
            </w:r>
            <w:r w:rsidR="00ED01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、悔い改める</w:t>
            </w:r>
            <w:r w:rsidRPr="00F51C8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ことで、水も飲</w:t>
            </w:r>
            <w:r w:rsidR="00ED01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まず、家畜</w:t>
            </w:r>
            <w:r w:rsidRPr="00F51C8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まで</w:t>
            </w:r>
            <w:r w:rsidR="00ED01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断食</w:t>
            </w:r>
            <w:r w:rsidRPr="00F51C8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させた。</w:t>
            </w:r>
            <w:r w:rsidRPr="00F51C8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 w:rsidR="00ED01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</w:t>
            </w:r>
            <w:r w:rsidRPr="00F51C8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、神様は完全に</w:t>
            </w:r>
            <w:r w:rsidR="00ED01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みこころを思い直して、</w:t>
            </w:r>
            <w:r w:rsidRPr="00F51C8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運命をひっくり返</w:t>
            </w:r>
            <w:r w:rsidR="00ED01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され</w:t>
            </w:r>
            <w:r w:rsidRPr="00F51C8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た。</w:t>
            </w:r>
          </w:p>
          <w:p w14:paraId="5826209F" w14:textId="084A4D09" w:rsidR="00F51C8F" w:rsidRPr="00F51C8F" w:rsidRDefault="00F51C8F" w:rsidP="003163A1">
            <w:pPr>
              <w:snapToGrid w:val="0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51C8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F51C8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未来の次世代</w:t>
            </w:r>
            <w:r w:rsidR="00ED01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F51C8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たてる使命</w:t>
            </w:r>
            <w:r w:rsidRPr="00F51C8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</w:t>
            </w:r>
            <w:r w:rsidR="003163A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ヨナ</w:t>
            </w:r>
            <w:r w:rsidRPr="00F51C8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4:11) - </w:t>
            </w:r>
            <w:r w:rsidR="003163A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="003163A1" w:rsidRPr="003163A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右も左もわきまえない十二万以上の人間</w:t>
            </w:r>
            <w:r w:rsidR="003163A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」これ</w:t>
            </w:r>
            <w:r w:rsidRPr="00F51C8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より</w:t>
            </w:r>
            <w:r w:rsidR="003163A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至急</w:t>
            </w:r>
            <w:r w:rsidRPr="00F51C8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で貴重な</w:t>
            </w:r>
            <w:r w:rsidR="003163A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ことは</w:t>
            </w:r>
            <w:r w:rsidRPr="00F51C8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ない。</w:t>
            </w:r>
          </w:p>
          <w:p w14:paraId="0F5003AC" w14:textId="77777777" w:rsidR="003163A1" w:rsidRDefault="003163A1" w:rsidP="003163A1">
            <w:pPr>
              <w:snapToGrid w:val="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49BE5A90" w14:textId="29327219" w:rsidR="00F51C8F" w:rsidRPr="00F51C8F" w:rsidRDefault="00F51C8F" w:rsidP="003163A1">
            <w:pPr>
              <w:snapToGrid w:val="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51C8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</w:p>
          <w:p w14:paraId="50DC2A43" w14:textId="106E92D7" w:rsidR="00F51C8F" w:rsidRPr="003163A1" w:rsidRDefault="00F51C8F" w:rsidP="003163A1">
            <w:pPr>
              <w:snapToGrid w:val="0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</w:pPr>
            <w:r w:rsidRPr="003163A1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1.</w:t>
            </w:r>
            <w:r w:rsidRPr="003163A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未来キャンプ</w:t>
            </w:r>
            <w:r w:rsidR="003163A1" w:rsidRPr="003163A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 xml:space="preserve">　　</w:t>
            </w:r>
            <w:r w:rsidRPr="003163A1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2.</w:t>
            </w:r>
            <w:r w:rsidRPr="003163A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タラントキャンプ</w:t>
            </w:r>
            <w:r w:rsidR="003163A1" w:rsidRPr="003163A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 xml:space="preserve">　　</w:t>
            </w:r>
            <w:r w:rsidRPr="003163A1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3.</w:t>
            </w:r>
            <w:r w:rsidRPr="003163A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祈りキャンプ</w:t>
            </w:r>
          </w:p>
          <w:p w14:paraId="78F9FC03" w14:textId="332985CF" w:rsidR="00480F32" w:rsidRPr="00730F1B" w:rsidRDefault="00F51C8F" w:rsidP="00F23058">
            <w:pPr>
              <w:snapToGrid w:val="0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51C8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△土曜日ごとに</w:t>
            </w:r>
            <w:r w:rsidRPr="00F51C8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Remnant、多民族みな呼んで本格的なキャンプをしなければならない。</w:t>
            </w:r>
          </w:p>
        </w:tc>
      </w:tr>
    </w:tbl>
    <w:p w14:paraId="42BFD0FF" w14:textId="77777777" w:rsidR="00BF6102" w:rsidRPr="001A01E3" w:rsidRDefault="00BF6102" w:rsidP="001A01E3">
      <w:pPr>
        <w:snapToGrid w:val="0"/>
        <w:jc w:val="center"/>
        <w:rPr>
          <w:rFonts w:ascii="ＭＳ ゴシック" w:eastAsia="ＭＳ ゴシック" w:hAnsi="ＭＳ ゴシック"/>
          <w:sz w:val="16"/>
          <w:szCs w:val="18"/>
        </w:rPr>
      </w:pPr>
    </w:p>
    <w:sectPr w:rsidR="00BF6102" w:rsidRPr="001A01E3" w:rsidSect="001A01E3">
      <w:footerReference w:type="default" r:id="rId6"/>
      <w:pgSz w:w="16838" w:h="11906" w:orient="landscape"/>
      <w:pgMar w:top="720" w:right="720" w:bottom="720" w:left="720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62D60" w14:textId="77777777" w:rsidR="008E5C4B" w:rsidRDefault="008E5C4B" w:rsidP="001A01E3">
      <w:r>
        <w:separator/>
      </w:r>
    </w:p>
  </w:endnote>
  <w:endnote w:type="continuationSeparator" w:id="0">
    <w:p w14:paraId="0A57489A" w14:textId="77777777" w:rsidR="008E5C4B" w:rsidRDefault="008E5C4B" w:rsidP="001A0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48FAB" w14:textId="7A09DCAF" w:rsidR="001A01E3" w:rsidRPr="001A01E3" w:rsidRDefault="001A01E3">
    <w:pPr>
      <w:pStyle w:val="a6"/>
      <w:jc w:val="center"/>
      <w:rPr>
        <w:color w:val="AEAAAA" w:themeColor="background2" w:themeShade="BF"/>
      </w:rPr>
    </w:pPr>
    <w:r w:rsidRPr="001A01E3">
      <w:rPr>
        <w:color w:val="AEAAAA" w:themeColor="background2" w:themeShade="BF"/>
        <w:lang w:val="ja-JP"/>
      </w:rPr>
      <w:t>(</w:t>
    </w:r>
    <w:r>
      <w:rPr>
        <w:rFonts w:hint="eastAsia"/>
        <w:color w:val="AEAAAA" w:themeColor="background2" w:themeShade="BF"/>
        <w:lang w:val="ja-JP"/>
      </w:rPr>
      <w:t>社</w:t>
    </w:r>
    <w:r w:rsidRPr="001A01E3">
      <w:rPr>
        <w:color w:val="AEAAAA" w:themeColor="background2" w:themeShade="BF"/>
        <w:lang w:val="ja-JP"/>
      </w:rPr>
      <w:t>)世界福音</w:t>
    </w:r>
    <w:r>
      <w:rPr>
        <w:rFonts w:hint="eastAsia"/>
        <w:color w:val="AEAAAA" w:themeColor="background2" w:themeShade="BF"/>
        <w:lang w:val="ja-JP"/>
      </w:rPr>
      <w:t>化</w:t>
    </w:r>
    <w:r w:rsidRPr="001A01E3">
      <w:rPr>
        <w:color w:val="AEAAAA" w:themeColor="background2" w:themeShade="BF"/>
        <w:lang w:val="ja-JP"/>
      </w:rPr>
      <w:t>伝道協会</w:t>
    </w:r>
    <w:r>
      <w:rPr>
        <w:rFonts w:hint="eastAsia"/>
        <w:color w:val="AEAAAA" w:themeColor="background2" w:themeShade="BF"/>
        <w:lang w:val="ja-JP"/>
      </w:rPr>
      <w:t xml:space="preserve">　</w:t>
    </w:r>
    <w:r w:rsidRPr="001A01E3">
      <w:rPr>
        <w:color w:val="AEAAAA" w:themeColor="background2" w:themeShade="BF"/>
        <w:lang w:val="ja-JP"/>
      </w:rPr>
      <w:t>www.wedarak.net</w:t>
    </w:r>
    <w:r>
      <w:rPr>
        <w:rFonts w:hint="eastAsia"/>
        <w:color w:val="AEAAAA" w:themeColor="background2" w:themeShade="BF"/>
        <w:lang w:val="ja-JP"/>
      </w:rPr>
      <w:t xml:space="preserve">　</w:t>
    </w:r>
    <w:r w:rsidR="003A7DAD">
      <w:rPr>
        <w:rFonts w:hint="eastAsia"/>
        <w:color w:val="AEAAAA" w:themeColor="background2" w:themeShade="BF"/>
        <w:lang w:val="ja-JP"/>
      </w:rPr>
      <w:t>（翻訳監修：jcmessage.jp）</w:t>
    </w:r>
  </w:p>
  <w:p w14:paraId="57E55B8B" w14:textId="77777777" w:rsidR="001A01E3" w:rsidRDefault="001A01E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15B97" w14:textId="77777777" w:rsidR="008E5C4B" w:rsidRDefault="008E5C4B" w:rsidP="001A01E3">
      <w:r>
        <w:separator/>
      </w:r>
    </w:p>
  </w:footnote>
  <w:footnote w:type="continuationSeparator" w:id="0">
    <w:p w14:paraId="69C04174" w14:textId="77777777" w:rsidR="008E5C4B" w:rsidRDefault="008E5C4B" w:rsidP="001A01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1E3"/>
    <w:rsid w:val="00007258"/>
    <w:rsid w:val="00025872"/>
    <w:rsid w:val="000323AA"/>
    <w:rsid w:val="000508B6"/>
    <w:rsid w:val="000735A1"/>
    <w:rsid w:val="0007427D"/>
    <w:rsid w:val="00074AA9"/>
    <w:rsid w:val="0007713E"/>
    <w:rsid w:val="000913EC"/>
    <w:rsid w:val="00091A3F"/>
    <w:rsid w:val="00092CC8"/>
    <w:rsid w:val="000B5517"/>
    <w:rsid w:val="000B623E"/>
    <w:rsid w:val="000C2256"/>
    <w:rsid w:val="000C5388"/>
    <w:rsid w:val="000D51D1"/>
    <w:rsid w:val="000E6106"/>
    <w:rsid w:val="000F04FA"/>
    <w:rsid w:val="000F7985"/>
    <w:rsid w:val="001033F4"/>
    <w:rsid w:val="0010530C"/>
    <w:rsid w:val="00110779"/>
    <w:rsid w:val="00113D6B"/>
    <w:rsid w:val="00115CD8"/>
    <w:rsid w:val="00126D21"/>
    <w:rsid w:val="00135829"/>
    <w:rsid w:val="001552D0"/>
    <w:rsid w:val="00156319"/>
    <w:rsid w:val="00161441"/>
    <w:rsid w:val="001629A5"/>
    <w:rsid w:val="00175E2F"/>
    <w:rsid w:val="00176EB7"/>
    <w:rsid w:val="00186F97"/>
    <w:rsid w:val="00190559"/>
    <w:rsid w:val="001909A9"/>
    <w:rsid w:val="00192415"/>
    <w:rsid w:val="001929A8"/>
    <w:rsid w:val="00197BC7"/>
    <w:rsid w:val="00197F44"/>
    <w:rsid w:val="001A01E3"/>
    <w:rsid w:val="001A373A"/>
    <w:rsid w:val="001A50E4"/>
    <w:rsid w:val="001B527F"/>
    <w:rsid w:val="001D6199"/>
    <w:rsid w:val="001E01D1"/>
    <w:rsid w:val="001E1D2D"/>
    <w:rsid w:val="001F1FFD"/>
    <w:rsid w:val="001F725A"/>
    <w:rsid w:val="002126AF"/>
    <w:rsid w:val="002162D8"/>
    <w:rsid w:val="00225C85"/>
    <w:rsid w:val="002319AA"/>
    <w:rsid w:val="00232BD6"/>
    <w:rsid w:val="0023705C"/>
    <w:rsid w:val="002409ED"/>
    <w:rsid w:val="0024612A"/>
    <w:rsid w:val="00247230"/>
    <w:rsid w:val="00250F2C"/>
    <w:rsid w:val="002575E3"/>
    <w:rsid w:val="002767A1"/>
    <w:rsid w:val="00292498"/>
    <w:rsid w:val="002942FA"/>
    <w:rsid w:val="002A0F23"/>
    <w:rsid w:val="002B3DF3"/>
    <w:rsid w:val="002B5E11"/>
    <w:rsid w:val="002C4EA4"/>
    <w:rsid w:val="002E10D6"/>
    <w:rsid w:val="002E3AA5"/>
    <w:rsid w:val="002E5852"/>
    <w:rsid w:val="003131A3"/>
    <w:rsid w:val="003163A1"/>
    <w:rsid w:val="00320EE1"/>
    <w:rsid w:val="003229A5"/>
    <w:rsid w:val="003302A5"/>
    <w:rsid w:val="00355F7C"/>
    <w:rsid w:val="00360570"/>
    <w:rsid w:val="00365DAB"/>
    <w:rsid w:val="00370198"/>
    <w:rsid w:val="003723C5"/>
    <w:rsid w:val="003A2E6D"/>
    <w:rsid w:val="003A32AC"/>
    <w:rsid w:val="003A7DAD"/>
    <w:rsid w:val="003C120B"/>
    <w:rsid w:val="003C3747"/>
    <w:rsid w:val="003D5552"/>
    <w:rsid w:val="003D7592"/>
    <w:rsid w:val="003E31D5"/>
    <w:rsid w:val="00414FDB"/>
    <w:rsid w:val="00422FDE"/>
    <w:rsid w:val="00433792"/>
    <w:rsid w:val="00447906"/>
    <w:rsid w:val="00456700"/>
    <w:rsid w:val="0045695E"/>
    <w:rsid w:val="00461F4E"/>
    <w:rsid w:val="00463B5E"/>
    <w:rsid w:val="00467759"/>
    <w:rsid w:val="00470B69"/>
    <w:rsid w:val="00476257"/>
    <w:rsid w:val="00480F32"/>
    <w:rsid w:val="00487303"/>
    <w:rsid w:val="004A387B"/>
    <w:rsid w:val="004C23FA"/>
    <w:rsid w:val="004D2A46"/>
    <w:rsid w:val="004E71A7"/>
    <w:rsid w:val="004F22BD"/>
    <w:rsid w:val="00501A2E"/>
    <w:rsid w:val="0052330D"/>
    <w:rsid w:val="00526F12"/>
    <w:rsid w:val="00527390"/>
    <w:rsid w:val="00531626"/>
    <w:rsid w:val="005352EE"/>
    <w:rsid w:val="00543F7C"/>
    <w:rsid w:val="00554049"/>
    <w:rsid w:val="005665EA"/>
    <w:rsid w:val="0057373C"/>
    <w:rsid w:val="00577891"/>
    <w:rsid w:val="00585B8F"/>
    <w:rsid w:val="0059392D"/>
    <w:rsid w:val="00595C09"/>
    <w:rsid w:val="005A5A3B"/>
    <w:rsid w:val="005C412F"/>
    <w:rsid w:val="005D6393"/>
    <w:rsid w:val="005D7939"/>
    <w:rsid w:val="005E0F62"/>
    <w:rsid w:val="005E1D75"/>
    <w:rsid w:val="005F34BC"/>
    <w:rsid w:val="00602EF9"/>
    <w:rsid w:val="006152B3"/>
    <w:rsid w:val="0061540F"/>
    <w:rsid w:val="006167AB"/>
    <w:rsid w:val="00630AAD"/>
    <w:rsid w:val="006528B2"/>
    <w:rsid w:val="00675BA1"/>
    <w:rsid w:val="00677F66"/>
    <w:rsid w:val="00690288"/>
    <w:rsid w:val="00691EF3"/>
    <w:rsid w:val="006926DF"/>
    <w:rsid w:val="0069373E"/>
    <w:rsid w:val="0069749B"/>
    <w:rsid w:val="006B151F"/>
    <w:rsid w:val="006B2F7F"/>
    <w:rsid w:val="006B6D93"/>
    <w:rsid w:val="006C4312"/>
    <w:rsid w:val="006E79FD"/>
    <w:rsid w:val="00700CFE"/>
    <w:rsid w:val="00710841"/>
    <w:rsid w:val="00721EB8"/>
    <w:rsid w:val="00730F1B"/>
    <w:rsid w:val="0073608D"/>
    <w:rsid w:val="00737C91"/>
    <w:rsid w:val="00740E6F"/>
    <w:rsid w:val="00751F51"/>
    <w:rsid w:val="00767E37"/>
    <w:rsid w:val="007712AE"/>
    <w:rsid w:val="00784CB4"/>
    <w:rsid w:val="0078554A"/>
    <w:rsid w:val="00793011"/>
    <w:rsid w:val="0079547E"/>
    <w:rsid w:val="00796629"/>
    <w:rsid w:val="007A76DE"/>
    <w:rsid w:val="007B1D59"/>
    <w:rsid w:val="007B24DC"/>
    <w:rsid w:val="007B38A8"/>
    <w:rsid w:val="007B59A0"/>
    <w:rsid w:val="007D3CE9"/>
    <w:rsid w:val="007E01E6"/>
    <w:rsid w:val="007E35CE"/>
    <w:rsid w:val="007E49D2"/>
    <w:rsid w:val="007E4F4A"/>
    <w:rsid w:val="007E60D6"/>
    <w:rsid w:val="007F2D5C"/>
    <w:rsid w:val="00803834"/>
    <w:rsid w:val="00824ED8"/>
    <w:rsid w:val="00830F49"/>
    <w:rsid w:val="00832D22"/>
    <w:rsid w:val="00837555"/>
    <w:rsid w:val="00844B6D"/>
    <w:rsid w:val="00851E5F"/>
    <w:rsid w:val="0087453A"/>
    <w:rsid w:val="0088246D"/>
    <w:rsid w:val="00882E69"/>
    <w:rsid w:val="00894723"/>
    <w:rsid w:val="008B7676"/>
    <w:rsid w:val="008C29CF"/>
    <w:rsid w:val="008C404B"/>
    <w:rsid w:val="008C7A1D"/>
    <w:rsid w:val="008E3297"/>
    <w:rsid w:val="008E5C4B"/>
    <w:rsid w:val="008F5CCF"/>
    <w:rsid w:val="008F63CB"/>
    <w:rsid w:val="00904CC7"/>
    <w:rsid w:val="00911E5B"/>
    <w:rsid w:val="009228CB"/>
    <w:rsid w:val="00936D38"/>
    <w:rsid w:val="00964C15"/>
    <w:rsid w:val="00967F6F"/>
    <w:rsid w:val="00977311"/>
    <w:rsid w:val="0098116E"/>
    <w:rsid w:val="00984FF3"/>
    <w:rsid w:val="0099155F"/>
    <w:rsid w:val="00997875"/>
    <w:rsid w:val="009A29AD"/>
    <w:rsid w:val="009A46B8"/>
    <w:rsid w:val="009B1660"/>
    <w:rsid w:val="009B2616"/>
    <w:rsid w:val="009B7A34"/>
    <w:rsid w:val="009C34AC"/>
    <w:rsid w:val="009D017D"/>
    <w:rsid w:val="009D1E79"/>
    <w:rsid w:val="009D2349"/>
    <w:rsid w:val="009F5FA1"/>
    <w:rsid w:val="00A0003D"/>
    <w:rsid w:val="00A13290"/>
    <w:rsid w:val="00A14A2C"/>
    <w:rsid w:val="00A15C3B"/>
    <w:rsid w:val="00A36554"/>
    <w:rsid w:val="00A57D94"/>
    <w:rsid w:val="00A66F56"/>
    <w:rsid w:val="00A76EE1"/>
    <w:rsid w:val="00A80CFC"/>
    <w:rsid w:val="00A911C4"/>
    <w:rsid w:val="00AB3DC1"/>
    <w:rsid w:val="00AE3218"/>
    <w:rsid w:val="00AF00DB"/>
    <w:rsid w:val="00B00E60"/>
    <w:rsid w:val="00B17819"/>
    <w:rsid w:val="00B25E1C"/>
    <w:rsid w:val="00B36E55"/>
    <w:rsid w:val="00B53A42"/>
    <w:rsid w:val="00B53C4D"/>
    <w:rsid w:val="00B545DC"/>
    <w:rsid w:val="00B55E9E"/>
    <w:rsid w:val="00B601CC"/>
    <w:rsid w:val="00B6172D"/>
    <w:rsid w:val="00B713FE"/>
    <w:rsid w:val="00BB3C19"/>
    <w:rsid w:val="00BB3FE5"/>
    <w:rsid w:val="00BC0F28"/>
    <w:rsid w:val="00BC5D79"/>
    <w:rsid w:val="00BD36F6"/>
    <w:rsid w:val="00BD441A"/>
    <w:rsid w:val="00BE2760"/>
    <w:rsid w:val="00BE2F55"/>
    <w:rsid w:val="00BF0940"/>
    <w:rsid w:val="00BF6102"/>
    <w:rsid w:val="00C06125"/>
    <w:rsid w:val="00C10FF7"/>
    <w:rsid w:val="00C23106"/>
    <w:rsid w:val="00C3025E"/>
    <w:rsid w:val="00C330F8"/>
    <w:rsid w:val="00C372D2"/>
    <w:rsid w:val="00C55628"/>
    <w:rsid w:val="00CA3B3B"/>
    <w:rsid w:val="00CA5A1D"/>
    <w:rsid w:val="00CB38C8"/>
    <w:rsid w:val="00CB3D92"/>
    <w:rsid w:val="00CC273E"/>
    <w:rsid w:val="00CC361D"/>
    <w:rsid w:val="00CC6655"/>
    <w:rsid w:val="00CC6F62"/>
    <w:rsid w:val="00CF51B1"/>
    <w:rsid w:val="00CF5B5D"/>
    <w:rsid w:val="00D035DF"/>
    <w:rsid w:val="00D069F3"/>
    <w:rsid w:val="00D07E51"/>
    <w:rsid w:val="00D264C7"/>
    <w:rsid w:val="00D33629"/>
    <w:rsid w:val="00D3485E"/>
    <w:rsid w:val="00D51E81"/>
    <w:rsid w:val="00D5741D"/>
    <w:rsid w:val="00D57C3B"/>
    <w:rsid w:val="00D9222A"/>
    <w:rsid w:val="00D95399"/>
    <w:rsid w:val="00D97DC7"/>
    <w:rsid w:val="00DB57F4"/>
    <w:rsid w:val="00DB5C6E"/>
    <w:rsid w:val="00DB73AC"/>
    <w:rsid w:val="00DF01ED"/>
    <w:rsid w:val="00DF3DD1"/>
    <w:rsid w:val="00DF5455"/>
    <w:rsid w:val="00DF601D"/>
    <w:rsid w:val="00DF706A"/>
    <w:rsid w:val="00E05EE4"/>
    <w:rsid w:val="00E07CFC"/>
    <w:rsid w:val="00E07F25"/>
    <w:rsid w:val="00E23765"/>
    <w:rsid w:val="00E30132"/>
    <w:rsid w:val="00E359A3"/>
    <w:rsid w:val="00E44037"/>
    <w:rsid w:val="00E47F5B"/>
    <w:rsid w:val="00E5115C"/>
    <w:rsid w:val="00E51609"/>
    <w:rsid w:val="00E56CF8"/>
    <w:rsid w:val="00E778BA"/>
    <w:rsid w:val="00E83BE8"/>
    <w:rsid w:val="00E967F3"/>
    <w:rsid w:val="00EA08D4"/>
    <w:rsid w:val="00EA2F56"/>
    <w:rsid w:val="00ED01B2"/>
    <w:rsid w:val="00ED7335"/>
    <w:rsid w:val="00EE3C57"/>
    <w:rsid w:val="00EF0EEF"/>
    <w:rsid w:val="00F017CB"/>
    <w:rsid w:val="00F079E6"/>
    <w:rsid w:val="00F07AD9"/>
    <w:rsid w:val="00F10824"/>
    <w:rsid w:val="00F12668"/>
    <w:rsid w:val="00F132A5"/>
    <w:rsid w:val="00F23058"/>
    <w:rsid w:val="00F23C6D"/>
    <w:rsid w:val="00F26559"/>
    <w:rsid w:val="00F51C8F"/>
    <w:rsid w:val="00F72444"/>
    <w:rsid w:val="00F743E5"/>
    <w:rsid w:val="00FA0610"/>
    <w:rsid w:val="00FA6828"/>
    <w:rsid w:val="00FC46C2"/>
    <w:rsid w:val="00FE11F4"/>
    <w:rsid w:val="00FE31BE"/>
    <w:rsid w:val="00FE4B2D"/>
    <w:rsid w:val="00FE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1AF13"/>
  <w15:chartTrackingRefBased/>
  <w15:docId w15:val="{D8141623-B4CC-43FE-9ED5-08D4EAFFB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4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0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01E3"/>
  </w:style>
  <w:style w:type="paragraph" w:styleId="a6">
    <w:name w:val="footer"/>
    <w:basedOn w:val="a"/>
    <w:link w:val="a7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01E3"/>
  </w:style>
  <w:style w:type="character" w:styleId="a8">
    <w:name w:val="Hyperlink"/>
    <w:basedOn w:val="a0"/>
    <w:uiPriority w:val="99"/>
    <w:unhideWhenUsed/>
    <w:rsid w:val="001A01E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A01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896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sasaki ちかこ</dc:creator>
  <cp:keywords/>
  <dc:description/>
  <cp:lastModifiedBy>sasaki ちかこ</cp:lastModifiedBy>
  <cp:revision>7</cp:revision>
  <cp:lastPrinted>2021-12-14T00:36:00Z</cp:lastPrinted>
  <dcterms:created xsi:type="dcterms:W3CDTF">2021-12-13T00:20:00Z</dcterms:created>
  <dcterms:modified xsi:type="dcterms:W3CDTF">2021-12-14T00:36:00Z</dcterms:modified>
</cp:coreProperties>
</file>