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10A5" w14:textId="77777777" w:rsidR="002F1AF3" w:rsidRPr="0082217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822175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82217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</w:t>
      </w:r>
      <w:r w:rsidR="00584682" w:rsidRPr="0082217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82217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82217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82217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68741B"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12</w:t>
      </w:r>
      <w:r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B743AF"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DF67F4" w:rsidRPr="00822175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8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822175" w14:paraId="3437D1F0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C556CB3" w14:textId="77777777" w:rsidR="002F1AF3" w:rsidRPr="00822175" w:rsidRDefault="00F0386C" w:rsidP="00DF67F4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82217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82217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82217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82217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82217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82217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B743AF" w:rsidRPr="00822175">
              <w:rPr>
                <w:rFonts w:ascii="Verdana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DF67F4" w:rsidRPr="00822175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8</w:t>
            </w:r>
            <w:r w:rsidR="002F1AF3" w:rsidRPr="0082217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822175" w14:paraId="6EF459E3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C7DC5E5" w14:textId="77777777" w:rsidR="003149BF" w:rsidRPr="00822175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82217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822175" w:rsidRPr="00822175">
              <w:rPr>
                <w:rFonts w:ascii="ＭＳ Ｐゴシック" w:eastAsia="ＭＳ Ｐゴシック" w:hAnsi="ＭＳ Ｐゴシック" w:cs="Gulim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なぜ逃れられないのか</w:t>
            </w:r>
            <w:r w:rsidRPr="0082217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601DB6A2" w14:textId="77777777" w:rsidR="002F1AF3" w:rsidRPr="00822175" w:rsidRDefault="003149BF" w:rsidP="005E2D82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82217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DF67F4" w:rsidRPr="0082217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出　3：18－20</w:t>
            </w:r>
            <w:r w:rsidRPr="0082217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F294F07" w14:textId="77777777" w:rsidR="005E2D82" w:rsidRPr="00822175" w:rsidRDefault="005E2D82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EC9993B" w14:textId="77777777" w:rsidR="0011673F" w:rsidRPr="00822175" w:rsidRDefault="0011673F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7085687" w14:textId="77777777" w:rsidR="002F1AF3" w:rsidRPr="0082217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F67F4"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答えられたことについての誤解から逃れなさい</w:t>
      </w:r>
    </w:p>
    <w:p w14:paraId="15EC810A" w14:textId="77777777" w:rsidR="00181D89" w:rsidRPr="00822175" w:rsidRDefault="003B54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出　3：18－20、14：9－13</w:t>
      </w:r>
    </w:p>
    <w:p w14:paraId="2D1F2A2F" w14:textId="77777777" w:rsidR="00DF67F4" w:rsidRPr="00822175" w:rsidRDefault="0068741B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ヨシ　3：1－13、6：1－20、</w:t>
      </w:r>
    </w:p>
    <w:p w14:paraId="1FA226D7" w14:textId="77777777" w:rsidR="0068741B" w:rsidRPr="00822175" w:rsidRDefault="00DF67F4" w:rsidP="00DF67F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200" w:firstLine="48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ヨシ　10：10－14、14：6－15</w:t>
      </w:r>
    </w:p>
    <w:p w14:paraId="2AB8D0D0" w14:textId="77777777" w:rsidR="0068741B" w:rsidRPr="00822175" w:rsidRDefault="0068741B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Ⅰサム　17：1－47、ダニ　3：8－24、</w:t>
      </w:r>
    </w:p>
    <w:p w14:paraId="0F2F72B7" w14:textId="77777777" w:rsidR="00DF67F4" w:rsidRPr="00822175" w:rsidRDefault="00DF67F4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　 ダニ</w:t>
      </w:r>
      <w:r w:rsidRPr="00822175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 xml:space="preserve"> </w:t>
      </w: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6：10－20、マタ　8：17</w:t>
      </w:r>
    </w:p>
    <w:p w14:paraId="2A507DF8" w14:textId="77777777" w:rsidR="005E2D82" w:rsidRPr="00822175" w:rsidRDefault="005E2D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CFD625E" w14:textId="77777777" w:rsidR="00CA00B3" w:rsidRPr="00822175" w:rsidRDefault="00CA00B3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FB390BB" w14:textId="77777777" w:rsidR="00380350" w:rsidRPr="00822175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DF67F4"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三つの動機から逃れなさい</w:t>
      </w:r>
    </w:p>
    <w:p w14:paraId="36C43505" w14:textId="77777777" w:rsidR="006B64CC" w:rsidRPr="00822175" w:rsidRDefault="00D3353B" w:rsidP="00CA00B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私</w:t>
      </w:r>
      <w:r w:rsidR="00202205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 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（創　3：4－5）</w:t>
      </w:r>
    </w:p>
    <w:p w14:paraId="2032C78D" w14:textId="77777777" w:rsidR="006B64CC" w:rsidRPr="00822175" w:rsidRDefault="00CA00B3" w:rsidP="00CA00B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6B64CC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私のこと</w:t>
      </w:r>
      <w:r w:rsidR="00202205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 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(創　4：4－5)</w:t>
      </w:r>
    </w:p>
    <w:p w14:paraId="571E31AE" w14:textId="77777777" w:rsidR="00D3353B" w:rsidRPr="00822175" w:rsidRDefault="00CA00B3" w:rsidP="00CA00B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</w:t>
      </w:r>
      <w:r w:rsidR="00D3353B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)　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私たち　－　私たちのこと　(創　11：1－8)</w:t>
      </w:r>
    </w:p>
    <w:p w14:paraId="3C64C8A9" w14:textId="77777777" w:rsidR="005E2D82" w:rsidRPr="00822175" w:rsidRDefault="005E2D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0172DD2E" w14:textId="77777777" w:rsidR="00CA00B3" w:rsidRPr="00822175" w:rsidRDefault="00CA00B3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2E9BE2C3" w14:textId="77777777" w:rsidR="00380350" w:rsidRPr="00822175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822175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F67F4" w:rsidRPr="00822175">
        <w:rPr>
          <w:rFonts w:ascii="ＭＳ Ｐゴシック" w:eastAsia="ＭＳ Ｐゴシック" w:hAnsi="ＭＳ Ｐゴシック" w:hint="eastAsia"/>
          <w:b/>
          <w:sz w:val="24"/>
          <w:lang w:eastAsia="ja-JP"/>
        </w:rPr>
        <w:t>未来についての錯覚から逃れなさい</w:t>
      </w:r>
    </w:p>
    <w:p w14:paraId="2D571D65" w14:textId="77777777" w:rsidR="00181D89" w:rsidRPr="00822175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DF67F4" w:rsidRPr="00822175">
        <w:rPr>
          <w:rFonts w:ascii="Verdana" w:eastAsia="ＭＳ Ｐゴシック" w:hAnsi="Verdana" w:cs="Helvetica" w:hint="eastAsia"/>
          <w:bCs/>
          <w:kern w:val="1"/>
          <w:sz w:val="24"/>
          <w:lang w:eastAsia="ja-JP"/>
        </w:rPr>
        <w:t>この世の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未来　(マタ　24：1－14)</w:t>
      </w:r>
    </w:p>
    <w:p w14:paraId="020F86C5" w14:textId="77777777" w:rsidR="006B64CC" w:rsidRPr="00822175" w:rsidRDefault="006B64CC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この世のパラダイス　(Ⅱテモ　3：1－13)</w:t>
      </w:r>
    </w:p>
    <w:p w14:paraId="28B1F1F2" w14:textId="77777777" w:rsidR="006B64CC" w:rsidRPr="00822175" w:rsidRDefault="006B64CC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DF67F4" w:rsidRPr="00822175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この世の幸せ　(黙　12：1－9)</w:t>
      </w:r>
    </w:p>
    <w:p w14:paraId="4D9B9FDA" w14:textId="77777777" w:rsidR="005E2D82" w:rsidRPr="00822175" w:rsidRDefault="005E2D82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6650599A" w14:textId="77777777" w:rsidR="002F1AF3" w:rsidRPr="00822175" w:rsidRDefault="00562AD4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338A6494" w14:textId="77777777" w:rsidR="002F1AF3" w:rsidRPr="0082217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82217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</w:t>
      </w:r>
      <w:r w:rsidR="00584682" w:rsidRPr="0082217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82217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A46A3B" w:rsidRPr="0082217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82217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</w:t>
      </w:r>
      <w:r w:rsidRPr="0082217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82217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6B64CC"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  <w:r w:rsidRPr="0082217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743AF"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A82A1D" w:rsidRPr="0082217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9"/>
      </w:tblGrid>
      <w:tr w:rsidR="002F1AF3" w:rsidRPr="00822175" w14:paraId="67B4EE61" w14:textId="77777777" w:rsidTr="00872E60"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41505D" w14:textId="77777777" w:rsidR="002F1AF3" w:rsidRPr="00822175" w:rsidRDefault="002F1AF3" w:rsidP="005E2D82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82217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82217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82217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822175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82217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82217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82217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822175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82217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2225F6" w:rsidRPr="00822175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A82A1D" w:rsidRPr="00822175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8</w:t>
            </w:r>
            <w:r w:rsidRPr="0082217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822175" w14:paraId="172D43E5" w14:textId="77777777" w:rsidTr="00872E6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329DCFA" w14:textId="77777777" w:rsidR="0040211A" w:rsidRPr="00822175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82217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822175" w:rsidRPr="00822175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伝道の始まりは崩れた私を起こすことである</w:t>
            </w:r>
            <w:r w:rsidRPr="0082217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180F1F37" w14:textId="77777777" w:rsidR="002F1AF3" w:rsidRPr="00822175" w:rsidRDefault="0040211A" w:rsidP="002225F6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82217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A82A1D" w:rsidRPr="0082217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マタ　4：19</w:t>
            </w:r>
            <w:r w:rsidRPr="0082217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E926389" w14:textId="77777777" w:rsidR="00A2063A" w:rsidRPr="00822175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1015338" w14:textId="77777777" w:rsidR="005E2D82" w:rsidRPr="00822175" w:rsidRDefault="005E2D82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AE233A7" w14:textId="77777777" w:rsidR="00A82A1D" w:rsidRPr="00822175" w:rsidRDefault="00A82A1D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2E4833B" w14:textId="77777777" w:rsidR="006B64CC" w:rsidRPr="00822175" w:rsidRDefault="00A2063A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82A1D"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マタ　4：19</w:t>
      </w:r>
    </w:p>
    <w:p w14:paraId="238B4820" w14:textId="77777777" w:rsidR="00562AD4" w:rsidRPr="00822175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15AB75D" w14:textId="77777777" w:rsidR="00A82A1D" w:rsidRPr="00822175" w:rsidRDefault="00A82A1D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039260F" w14:textId="77777777" w:rsidR="009805E8" w:rsidRPr="00822175" w:rsidRDefault="00A2063A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A82A1D"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マタ　11：28－30</w:t>
      </w:r>
    </w:p>
    <w:p w14:paraId="2B75B490" w14:textId="77777777" w:rsidR="00562AD4" w:rsidRPr="00822175" w:rsidRDefault="00562AD4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D9CCB1C" w14:textId="77777777" w:rsidR="009805E8" w:rsidRPr="00822175" w:rsidRDefault="009805E8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328CE61" w14:textId="77777777" w:rsidR="002A32C2" w:rsidRPr="00822175" w:rsidRDefault="00A2063A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822175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82A1D" w:rsidRPr="00822175">
        <w:rPr>
          <w:rFonts w:ascii="ＭＳ Ｐゴシック" w:eastAsia="ＭＳ Ｐゴシック" w:hAnsi="ＭＳ Ｐゴシック" w:hint="eastAsia"/>
          <w:b/>
          <w:sz w:val="24"/>
          <w:lang w:eastAsia="ja-JP"/>
        </w:rPr>
        <w:t>マコ　3：13－15</w:t>
      </w:r>
    </w:p>
    <w:p w14:paraId="2F825DF1" w14:textId="77777777" w:rsidR="00A82A1D" w:rsidRPr="00822175" w:rsidRDefault="00A82A1D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375AC64F" w14:textId="77777777" w:rsidR="00A82A1D" w:rsidRPr="00822175" w:rsidRDefault="00A82A1D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</w:p>
    <w:p w14:paraId="3076A3C9" w14:textId="77777777" w:rsidR="00A82A1D" w:rsidRPr="00822175" w:rsidRDefault="00A82A1D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4．ヨハ　19：30</w:t>
      </w:r>
    </w:p>
    <w:p w14:paraId="52761CC0" w14:textId="77777777" w:rsidR="00A82A1D" w:rsidRPr="00822175" w:rsidRDefault="00A82A1D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839DD93" w14:textId="77777777" w:rsidR="00A82A1D" w:rsidRPr="00822175" w:rsidRDefault="00A82A1D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EF6127C" w14:textId="77777777" w:rsidR="00A82A1D" w:rsidRPr="00822175" w:rsidRDefault="00A82A1D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822175">
        <w:rPr>
          <w:rFonts w:ascii="ＭＳ Ｐゴシック" w:eastAsia="ＭＳ Ｐゴシック" w:hAnsi="ＭＳ Ｐゴシック" w:hint="eastAsia"/>
          <w:b/>
          <w:sz w:val="24"/>
          <w:lang w:eastAsia="ja-JP"/>
        </w:rPr>
        <w:t>5．使　1：1－8</w:t>
      </w:r>
    </w:p>
    <w:p w14:paraId="41302731" w14:textId="77777777" w:rsidR="00D3353B" w:rsidRPr="00822175" w:rsidRDefault="00D3353B" w:rsidP="00A82A1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</w:p>
    <w:p w14:paraId="6F5C5E49" w14:textId="77777777" w:rsidR="002F1AF3" w:rsidRPr="00822175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822175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5EF2DA5A" w14:textId="73C5A6EB" w:rsidR="00F012F4" w:rsidRPr="00A14DE6" w:rsidRDefault="00F012F4" w:rsidP="00F012F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A14DE6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12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>
        <w:rPr>
          <w:rFonts w:ascii="游明朝" w:eastAsia="游明朝" w:hAnsi="游明朝" w:cs="Helvetica" w:hint="eastAsia"/>
          <w:b/>
          <w:bCs/>
          <w:spacing w:val="-5"/>
          <w:kern w:val="1"/>
          <w:szCs w:val="20"/>
          <w:lang w:eastAsia="ja-JP"/>
        </w:rPr>
        <w:t>18</w:t>
      </w:r>
    </w:p>
    <w:tbl>
      <w:tblPr>
        <w:tblW w:w="0" w:type="auto"/>
        <w:tblInd w:w="1384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F012F4" w:rsidRPr="00A14DE6" w14:paraId="5D0C9F4C" w14:textId="77777777" w:rsidTr="00A1623B"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5AF9C51" w14:textId="35ACA092" w:rsidR="00F012F4" w:rsidRPr="00A14DE6" w:rsidRDefault="00F012F4" w:rsidP="00A1623B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Remnant　Day</w:t>
            </w:r>
          </w:p>
        </w:tc>
      </w:tr>
      <w:tr w:rsidR="00F012F4" w:rsidRPr="00A14DE6" w14:paraId="080FFEF7" w14:textId="77777777" w:rsidTr="00370D75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974"/>
        </w:trPr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0E3A3CF" w14:textId="303953F8" w:rsidR="00F012F4" w:rsidRPr="00A14DE6" w:rsidRDefault="00F012F4" w:rsidP="00F012F4">
            <w:pPr>
              <w:wordWrap/>
              <w:adjustRightInd w:val="0"/>
              <w:spacing w:line="300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F012F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1月</w:t>
            </w:r>
            <w:r w:rsidRPr="00F012F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学院福音化</w:t>
            </w:r>
          </w:p>
        </w:tc>
      </w:tr>
    </w:tbl>
    <w:p w14:paraId="0179D668" w14:textId="77777777" w:rsidR="00F012F4" w:rsidRPr="00A14DE6" w:rsidRDefault="00F012F4" w:rsidP="00370D7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CF01E48" w14:textId="77777777" w:rsidR="00F012F4" w:rsidRDefault="00F012F4" w:rsidP="00370D7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1課　あらかじめ征服したレムナント（創1:27）</w:t>
      </w:r>
    </w:p>
    <w:p w14:paraId="42375E0B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1.創1:27</w:t>
      </w:r>
    </w:p>
    <w:p w14:paraId="311483B6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2. 3つの祝福</w:t>
      </w:r>
    </w:p>
    <w:p w14:paraId="7458FE33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3. あらかじめ征服</w:t>
      </w:r>
    </w:p>
    <w:p w14:paraId="13046991" w14:textId="77777777" w:rsidR="00F012F4" w:rsidRPr="00F012F4" w:rsidRDefault="00F012F4" w:rsidP="00370D75">
      <w:pPr>
        <w:wordWrap/>
        <w:spacing w:line="360" w:lineRule="auto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2B52ADE7" w14:textId="77777777" w:rsidR="00F012F4" w:rsidRPr="00F012F4" w:rsidRDefault="00F012F4" w:rsidP="00370D75">
      <w:pPr>
        <w:wordWrap/>
        <w:spacing w:line="360" w:lineRule="auto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t>2課　あらかじめ征服したヨセフ（創37:1～11）</w:t>
      </w:r>
    </w:p>
    <w:p w14:paraId="7EFC21B5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 xml:space="preserve">1. </w:t>
      </w:r>
      <w:r w:rsidRPr="00F012F4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霊的征服</w:t>
      </w:r>
    </w:p>
    <w:p w14:paraId="721C76D4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2. ヨセフのあらかじめ征服</w:t>
      </w:r>
    </w:p>
    <w:p w14:paraId="63350D25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3.征服したことを確認</w:t>
      </w:r>
    </w:p>
    <w:p w14:paraId="3D71444C" w14:textId="77777777" w:rsidR="00F012F4" w:rsidRPr="00F012F4" w:rsidRDefault="00F012F4" w:rsidP="00370D75">
      <w:pPr>
        <w:wordWrap/>
        <w:spacing w:line="360" w:lineRule="auto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3D55F8DE" w14:textId="77777777" w:rsidR="00F012F4" w:rsidRPr="00F012F4" w:rsidRDefault="00F012F4" w:rsidP="00370D75">
      <w:pPr>
        <w:wordWrap/>
        <w:spacing w:line="360" w:lineRule="auto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t>3課　あらかじめ征服したモ</w:t>
      </w:r>
      <w:r w:rsidRPr="00F012F4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>ーセ（出</w:t>
      </w:r>
      <w:r w:rsidRPr="00F012F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t>2:1～10）</w:t>
      </w:r>
    </w:p>
    <w:p w14:paraId="11F5B015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1. すでに幼いときに征服</w:t>
      </w:r>
    </w:p>
    <w:p w14:paraId="476FF14E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2.回復</w:t>
      </w:r>
    </w:p>
    <w:p w14:paraId="6BD3D6B2" w14:textId="2415ED1D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3. 荒野契約</w:t>
      </w:r>
    </w:p>
    <w:p w14:paraId="7A2889B3" w14:textId="77777777" w:rsidR="00F012F4" w:rsidRPr="00F012F4" w:rsidRDefault="00F012F4" w:rsidP="00370D75">
      <w:pPr>
        <w:wordWrap/>
        <w:spacing w:line="360" w:lineRule="auto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6E2E7451" w14:textId="77777777" w:rsidR="00F012F4" w:rsidRPr="00F012F4" w:rsidRDefault="00F012F4" w:rsidP="00370D75">
      <w:pPr>
        <w:wordWrap/>
        <w:spacing w:line="360" w:lineRule="auto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t>4課　あらかじめ征服したヨシュアとカレブ（ヨシ1:1～9）</w:t>
      </w:r>
    </w:p>
    <w:p w14:paraId="25A02DA1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1. モ</w:t>
      </w:r>
      <w:r w:rsidRPr="00F012F4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ーセから見たこと</w:t>
      </w:r>
    </w:p>
    <w:p w14:paraId="764E055D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2. ヨシュアの征服</w:t>
      </w:r>
    </w:p>
    <w:p w14:paraId="21F42853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3. カレブの征服</w:t>
      </w:r>
    </w:p>
    <w:p w14:paraId="40BF717D" w14:textId="77777777" w:rsidR="00F012F4" w:rsidRPr="00F012F4" w:rsidRDefault="00F012F4" w:rsidP="00370D75">
      <w:pPr>
        <w:wordWrap/>
        <w:spacing w:line="360" w:lineRule="auto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0B7198F6" w14:textId="77777777" w:rsidR="00F012F4" w:rsidRPr="00F012F4" w:rsidRDefault="00F012F4" w:rsidP="00370D75">
      <w:pPr>
        <w:wordWrap/>
        <w:spacing w:line="360" w:lineRule="auto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t>5課　あらかじめ征服したラハブ（ヨシ2:1～14）</w:t>
      </w:r>
    </w:p>
    <w:p w14:paraId="5EADC1EE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1. 2種類の人</w:t>
      </w:r>
    </w:p>
    <w:p w14:paraId="4CC8BD3B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2. あらかじめ征服を味わって知らせたラハブ</w:t>
      </w:r>
    </w:p>
    <w:p w14:paraId="39064BED" w14:textId="77777777" w:rsidR="00F012F4" w:rsidRPr="00F012F4" w:rsidRDefault="00F012F4" w:rsidP="00370D75">
      <w:pPr>
        <w:wordWrap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F012F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3. 永遠の征服</w:t>
      </w:r>
    </w:p>
    <w:p w14:paraId="1FCAC98C" w14:textId="77777777" w:rsidR="00F012F4" w:rsidRDefault="00F012F4" w:rsidP="00F012F4">
      <w:pPr>
        <w:wordWrap/>
        <w:spacing w:line="300" w:lineRule="auto"/>
        <w:rPr>
          <w:rFonts w:ascii="ＭＳ Ｐゴシック" w:eastAsia="ＭＳ Ｐゴシック" w:hAnsi="ＭＳ Ｐゴシック" w:cs="Gulim"/>
          <w:b/>
          <w:kern w:val="0"/>
          <w:lang w:eastAsia="ja-JP"/>
        </w:rPr>
      </w:pPr>
    </w:p>
    <w:p w14:paraId="1AB5512F" w14:textId="77777777" w:rsidR="00F012F4" w:rsidRDefault="00F012F4">
      <w:pPr>
        <w:widowControl/>
        <w:wordWrap/>
        <w:autoSpaceDE/>
        <w:autoSpaceDN/>
        <w:rPr>
          <w:rFonts w:ascii="ＭＳ Ｐゴシック" w:eastAsia="ＭＳ Ｐゴシック" w:hAnsi="ＭＳ Ｐゴシック" w:cs="Gulim"/>
          <w:b/>
          <w:kern w:val="0"/>
          <w:lang w:eastAsia="ja-JP"/>
        </w:rPr>
      </w:pPr>
      <w:r>
        <w:rPr>
          <w:rFonts w:ascii="ＭＳ Ｐゴシック" w:eastAsia="ＭＳ Ｐゴシック" w:hAnsi="ＭＳ Ｐゴシック" w:cs="Gulim"/>
          <w:b/>
          <w:kern w:val="0"/>
          <w:lang w:eastAsia="ja-JP"/>
        </w:rPr>
        <w:br w:type="page"/>
      </w:r>
    </w:p>
    <w:p w14:paraId="459A0E68" w14:textId="41A2B98E" w:rsidR="0022137F" w:rsidRPr="00822175" w:rsidRDefault="0022137F" w:rsidP="00983C4D">
      <w:pPr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822175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822175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822175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82217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7022F6" w:rsidRPr="0082217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1</w:t>
      </w:r>
      <w:r w:rsidR="00D2169D" w:rsidRPr="0082217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2</w:t>
      </w:r>
      <w:r w:rsidRPr="0082217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A02358" w:rsidRPr="0082217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三</w:t>
      </w:r>
      <w:r w:rsidRPr="0082217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82217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</w:tblGrid>
      <w:tr w:rsidR="0022137F" w:rsidRPr="00822175" w14:paraId="7F160F43" w14:textId="77777777" w:rsidTr="00370D75">
        <w:trPr>
          <w:trHeight w:val="225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7773C" w14:textId="77777777" w:rsidR="0022137F" w:rsidRPr="00822175" w:rsidRDefault="00A02358" w:rsidP="00370D75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822175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合宿と集中、答えと</w:t>
            </w:r>
            <w:r w:rsidR="002D27D3" w:rsidRPr="00822175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訓練</w:t>
            </w:r>
          </w:p>
        </w:tc>
      </w:tr>
      <w:tr w:rsidR="0022137F" w:rsidRPr="00822175" w14:paraId="1E27E8DA" w14:textId="77777777" w:rsidTr="00370D75">
        <w:trPr>
          <w:trHeight w:val="220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46EB6" w14:textId="77777777" w:rsidR="0022137F" w:rsidRPr="00822175" w:rsidRDefault="00C84F3B" w:rsidP="00370D75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82217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A02358" w:rsidRPr="0082217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　1：1－14</w:t>
            </w:r>
            <w:r w:rsidR="0022137F" w:rsidRPr="0082217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7C1CB787" w14:textId="77777777" w:rsidR="00FB4BF8" w:rsidRPr="00822175" w:rsidRDefault="00FB4BF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74B9A90E" w14:textId="77777777" w:rsidR="00F86C1B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sz w:val="18"/>
          <w:szCs w:val="18"/>
          <w:lang w:eastAsia="ja-JP"/>
        </w:rPr>
        <w:t xml:space="preserve">そこで、彼らはオリーブという山からエルサレムに帰った。この山はエルサレムの近くにあって、安息日の道のりほどの距離であった。彼らは町に入ると、泊まっている屋上の間に上がった。この人々は、ペテロとヨハネとヤコブとアンデレ、ピリポとトマス、バルトロマイとマタイ、アルパヨの子ヤコブと熱心党員シモンとヤコブの子ユダであった。この人たちは、婦人たちやイエスの母マリヤ、およびイエスの兄弟たちとともに、みな心を合わせ、祈りに専念していた。 </w:t>
      </w:r>
      <w:r w:rsidR="002D27D3" w:rsidRPr="00370D75">
        <w:rPr>
          <w:rFonts w:ascii="ＭＳ Ｐゴシック" w:eastAsia="ＭＳ Ｐゴシック" w:hAnsi="ＭＳ Ｐゴシック" w:cs="Batang" w:hint="eastAsia"/>
          <w:sz w:val="18"/>
          <w:szCs w:val="18"/>
          <w:lang w:eastAsia="ja-JP"/>
        </w:rPr>
        <w:t>(</w:t>
      </w:r>
      <w:r w:rsidRPr="00370D75">
        <w:rPr>
          <w:rFonts w:ascii="ＭＳ Ｐゴシック" w:eastAsia="ＭＳ Ｐゴシック" w:hAnsi="ＭＳ Ｐゴシック" w:cs="Batang" w:hint="eastAsia"/>
          <w:sz w:val="18"/>
          <w:szCs w:val="18"/>
          <w:lang w:eastAsia="ja-JP"/>
        </w:rPr>
        <w:t>12－14節</w:t>
      </w:r>
      <w:r w:rsidR="002D27D3" w:rsidRPr="00370D75">
        <w:rPr>
          <w:rFonts w:ascii="ＭＳ Ｐゴシック" w:eastAsia="ＭＳ Ｐゴシック" w:hAnsi="ＭＳ Ｐゴシック" w:cs="Batang" w:hint="eastAsia"/>
          <w:sz w:val="18"/>
          <w:szCs w:val="18"/>
          <w:lang w:eastAsia="ja-JP"/>
        </w:rPr>
        <w:t>)</w:t>
      </w:r>
      <w:r w:rsidR="0035353A" w:rsidRPr="00370D75">
        <w:rPr>
          <w:rFonts w:ascii="ＭＳ Ｐゴシック" w:hAnsi="ＭＳ Ｐゴシック" w:cs="Batang"/>
          <w:sz w:val="18"/>
          <w:szCs w:val="18"/>
          <w:lang w:eastAsia="ja-JP"/>
        </w:rPr>
        <w:br/>
      </w:r>
    </w:p>
    <w:p w14:paraId="11977766" w14:textId="77777777" w:rsidR="00877D69" w:rsidRPr="00370D75" w:rsidRDefault="0022137F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/>
          <w:bCs/>
          <w:sz w:val="18"/>
          <w:szCs w:val="18"/>
          <w:lang w:eastAsia="ja-JP"/>
        </w:rPr>
        <w:t>序論</w:t>
      </w:r>
      <w:r w:rsidR="00E213C0" w:rsidRPr="00370D75">
        <w:rPr>
          <w:rFonts w:ascii="ＭＳ Ｐゴシック" w:eastAsia="ＭＳ Ｐゴシック" w:hAnsi="ＭＳ Ｐゴシック" w:cs="Batang" w:hint="eastAsia"/>
          <w:b/>
          <w:bCs/>
          <w:sz w:val="18"/>
          <w:szCs w:val="18"/>
          <w:lang w:eastAsia="ja-JP"/>
        </w:rPr>
        <w:t xml:space="preserve"> </w:t>
      </w:r>
      <w:r w:rsidRPr="00370D75">
        <w:rPr>
          <w:rFonts w:ascii="ＭＳ Ｐゴシック" w:eastAsia="ＭＳ Ｐゴシック" w:hAnsi="ＭＳ Ｐゴシック" w:cs="Batang" w:hint="eastAsia"/>
          <w:b/>
          <w:bCs/>
          <w:sz w:val="18"/>
          <w:szCs w:val="18"/>
          <w:lang w:eastAsia="ja-JP"/>
        </w:rPr>
        <w:t>/</w:t>
      </w:r>
      <w:r w:rsidR="00E213C0" w:rsidRPr="00370D75">
        <w:rPr>
          <w:rFonts w:ascii="ＭＳ Ｐゴシック" w:eastAsia="ＭＳ Ｐゴシック" w:hAnsi="ＭＳ Ｐゴシック" w:cs="Batang" w:hint="eastAsia"/>
          <w:b/>
          <w:bCs/>
          <w:sz w:val="18"/>
          <w:szCs w:val="18"/>
          <w:lang w:eastAsia="ja-JP"/>
        </w:rPr>
        <w:t xml:space="preserve"> </w:t>
      </w:r>
      <w:r w:rsidR="00A02358" w:rsidRPr="00370D75">
        <w:rPr>
          <w:rFonts w:ascii="ＭＳ Ｐゴシック" w:eastAsia="ＭＳ Ｐゴシック" w:hAnsi="ＭＳ Ｐゴシック" w:cs="Batang" w:hint="eastAsia"/>
          <w:b/>
          <w:bCs/>
          <w:sz w:val="18"/>
          <w:szCs w:val="18"/>
          <w:lang w:eastAsia="ja-JP"/>
        </w:rPr>
        <w:t>伝道者の集中は「ただ」</w:t>
      </w:r>
    </w:p>
    <w:p w14:paraId="7ACC3A86" w14:textId="77777777" w:rsidR="00D2169D" w:rsidRPr="00370D75" w:rsidRDefault="00D2169D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1)　</w:t>
      </w:r>
      <w:r w:rsidR="00A02358"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人間は霊的な存在であるために</w:t>
      </w:r>
      <w:r w:rsidR="00202205"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、</w:t>
      </w:r>
      <w:r w:rsidR="00A02358"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どこに集中するかによって変わる</w:t>
      </w:r>
    </w:p>
    <w:p w14:paraId="07EE28E9" w14:textId="77777777" w:rsidR="00FD68A4" w:rsidRPr="00370D75" w:rsidRDefault="00FD68A4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2)　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集中という単語を知らなければ</w:t>
      </w:r>
      <w:r w:rsidR="0020220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、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誤ったことに執着するようになって分裂</w:t>
      </w:r>
      <w:r w:rsidR="0020220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す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る</w:t>
      </w:r>
    </w:p>
    <w:p w14:paraId="56A41A6E" w14:textId="77777777" w:rsidR="00A02358" w:rsidRPr="00370D75" w:rsidRDefault="00FD68A4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3)　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聖書が言っている集中は</w:t>
      </w:r>
      <w:r w:rsidR="0020220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、</w:t>
      </w:r>
      <w:r w:rsidR="00A02358"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WITH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 ＋　</w:t>
      </w:r>
      <w:r w:rsidR="00A02358"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Immanuel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 ＋　</w:t>
      </w:r>
      <w:r w:rsidR="00A02358"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Oneness</w:t>
      </w:r>
    </w:p>
    <w:p w14:paraId="7096D91B" w14:textId="77777777" w:rsidR="00045959" w:rsidRPr="00370D75" w:rsidRDefault="00045959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 w:val="18"/>
          <w:szCs w:val="18"/>
          <w:lang w:eastAsia="ja-JP"/>
        </w:rPr>
      </w:pPr>
    </w:p>
    <w:p w14:paraId="6613D745" w14:textId="77777777" w:rsidR="00045959" w:rsidRPr="00370D75" w:rsidRDefault="00045959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  <w:t>1．</w:t>
      </w:r>
      <w:r w:rsidR="002D27D3" w:rsidRPr="00370D75">
        <w:rPr>
          <w:rFonts w:ascii="Verdana" w:eastAsia="ＭＳ Ｐゴシック" w:hAnsi="Verdana" w:hint="eastAsia"/>
          <w:b/>
          <w:bCs/>
          <w:sz w:val="18"/>
          <w:szCs w:val="18"/>
          <w:lang w:eastAsia="ja-JP"/>
        </w:rPr>
        <w:t>合宿</w:t>
      </w:r>
      <w:r w:rsidR="00A02358" w:rsidRPr="00370D75">
        <w:rPr>
          <w:rFonts w:ascii="Verdana" w:eastAsia="ＭＳ Ｐゴシック" w:hAnsi="Verdana" w:hint="eastAsia"/>
          <w:b/>
          <w:bCs/>
          <w:sz w:val="18"/>
          <w:szCs w:val="18"/>
          <w:lang w:eastAsia="ja-JP"/>
        </w:rPr>
        <w:t>と集中</w:t>
      </w:r>
    </w:p>
    <w:p w14:paraId="223652A7" w14:textId="77777777" w:rsidR="00A02358" w:rsidRPr="00370D75" w:rsidRDefault="00522D55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  <w:t>  </w:t>
      </w:r>
      <w:r w:rsidR="004044F2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1)　</w:t>
      </w:r>
      <w:r w:rsidR="00A02358"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1</w:t>
      </w:r>
      <w:r w:rsidR="00A02358"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次合宿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と祈り　(マタ</w:t>
      </w:r>
      <w:r w:rsidR="0020220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 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16：20、</w:t>
      </w:r>
      <w:r w:rsidR="00A02358"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WITH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)</w:t>
      </w:r>
    </w:p>
    <w:p w14:paraId="190D8951" w14:textId="77777777" w:rsidR="004044F2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(1)</w:t>
      </w:r>
      <w:r w:rsidR="00EA228E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 変貌山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(捨てることを捨てて</w:t>
      </w:r>
      <w:r w:rsidR="0020220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、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ただキリストだげを握りなさい)</w:t>
      </w:r>
    </w:p>
    <w:p w14:paraId="3759A831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(2)　カルバリ丘　(キリストの確実な証拠を握りなさい)</w:t>
      </w:r>
    </w:p>
    <w:p w14:paraId="05962962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(3)　ガリラヤ　(霊的状態をいやされなさい)</w:t>
      </w:r>
    </w:p>
    <w:p w14:paraId="6CBE5650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(4)　オリーブ山　(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40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日の間、神の国のことに集中して個人のミッションを握りなさい)</w:t>
      </w:r>
    </w:p>
    <w:p w14:paraId="5D02205D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(5) マルコの屋上の間　(神様が約束した聖霊の満たしの力を実際に体験しなさい)</w:t>
      </w:r>
    </w:p>
    <w:p w14:paraId="35A07FCE" w14:textId="77777777" w:rsidR="004044F2" w:rsidRPr="00370D75" w:rsidRDefault="004044F2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2)　</w:t>
      </w:r>
      <w:r w:rsidR="00A02358"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>出会いと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チーム合宿　(使　2：9－11、</w:t>
      </w:r>
      <w:r w:rsidR="00A02358"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Immanuel</w:t>
      </w:r>
      <w:r w:rsidR="00A02358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)</w:t>
      </w:r>
    </w:p>
    <w:p w14:paraId="6953CA84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(1) 絶対主権の中にある出会い</w:t>
      </w:r>
    </w:p>
    <w:p w14:paraId="4E8D0B22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(2)　絶対計画がある出会い</w:t>
      </w:r>
    </w:p>
    <w:p w14:paraId="13F107BF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(3)　絶対契約が伝わる出会い</w:t>
      </w:r>
    </w:p>
    <w:p w14:paraId="20C2EF8C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(4)　絶対旅程が見える出会い</w:t>
      </w:r>
    </w:p>
    <w:p w14:paraId="716C9A6F" w14:textId="77777777" w:rsidR="00A02358" w:rsidRPr="00370D75" w:rsidRDefault="00A02358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(5) 絶対目標</w:t>
      </w:r>
      <w:r w:rsidR="0079783A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に向けて行く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出会い</w:t>
      </w:r>
    </w:p>
    <w:p w14:paraId="6E6D8696" w14:textId="77777777" w:rsidR="00877D69" w:rsidRPr="00370D75" w:rsidRDefault="004044F2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3)</w:t>
      </w:r>
      <w:r w:rsidR="00877D69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</w:t>
      </w:r>
      <w:r w:rsidR="0079783A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現場合宿　(</w:t>
      </w:r>
      <w:r w:rsidR="0079783A"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Oneness</w:t>
      </w:r>
      <w:r w:rsidR="0079783A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)</w:t>
      </w:r>
    </w:p>
    <w:p w14:paraId="7AD128D7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(1) 私</w:t>
      </w:r>
    </w:p>
    <w:p w14:paraId="4518C627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(2)　神様</w:t>
      </w:r>
    </w:p>
    <w:p w14:paraId="62769E5B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(3)　その場所の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Oneness</w:t>
      </w:r>
    </w:p>
    <w:p w14:paraId="7BA6013E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4)　専門合宿　(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O</w:t>
      </w:r>
      <w:r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URS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)　－　専門家</w:t>
      </w:r>
    </w:p>
    <w:p w14:paraId="2A8A8EDA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(1)　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Only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(ただ)</w:t>
      </w:r>
    </w:p>
    <w:p w14:paraId="20970741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(2)　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Uniqueness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(唯一性)</w:t>
      </w:r>
    </w:p>
    <w:p w14:paraId="5CFE1C15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(3)　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Re-creation</w:t>
      </w:r>
      <w:r w:rsidRPr="00370D75">
        <w:rPr>
          <w:rFonts w:ascii="Verdana" w:eastAsia="ＭＳ Ｐゴシック" w:hAnsi="ＭＳ Ｐゴシック" w:cs="Batang"/>
          <w:bCs/>
          <w:sz w:val="18"/>
          <w:szCs w:val="18"/>
          <w:lang w:eastAsia="ja-JP"/>
        </w:rPr>
        <w:t xml:space="preserve">　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(再創造)</w:t>
      </w:r>
    </w:p>
    <w:p w14:paraId="1B8838CF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(4)　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System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を作りなさい</w:t>
      </w:r>
    </w:p>
    <w:p w14:paraId="53F8153F" w14:textId="77777777" w:rsidR="00522D55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5</w:t>
      </w:r>
      <w:r w:rsidR="00522D5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)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伝道</w:t>
      </w:r>
      <w:r w:rsidR="00522D5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合宿　－　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私の福音と私の伝道を発見しなさい</w:t>
      </w:r>
    </w:p>
    <w:p w14:paraId="6F53E6A1" w14:textId="77777777" w:rsidR="00522D55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50" w:firstLine="90"/>
        <w:jc w:val="left"/>
        <w:textAlignment w:val="baseline"/>
        <w:rPr>
          <w:rFonts w:ascii="Verdana" w:eastAsia="ＭＳ Ｐゴシック" w:hAnsi="Verdana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6</w:t>
      </w:r>
      <w:r w:rsidR="00522D5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)　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237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合宿　－　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All In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、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All Out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、</w:t>
      </w:r>
      <w:r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All Change</w:t>
      </w:r>
    </w:p>
    <w:p w14:paraId="00C3990A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50" w:firstLine="90"/>
        <w:jc w:val="left"/>
        <w:textAlignment w:val="baseline"/>
        <w:rPr>
          <w:rFonts w:ascii="Verdana" w:eastAsia="ＭＳ Ｐゴシック" w:hAnsi="Verdana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7)</w:t>
      </w:r>
      <w:r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 xml:space="preserve">　いやし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/</w:t>
      </w:r>
      <w:r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サミット合宿　－　空いたところを生かしなさい</w:t>
      </w:r>
    </w:p>
    <w:p w14:paraId="6AD2D37F" w14:textId="77777777" w:rsidR="003D0856" w:rsidRPr="00370D75" w:rsidRDefault="003D0856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180"/>
        <w:jc w:val="left"/>
        <w:textAlignment w:val="baseline"/>
        <w:rPr>
          <w:rFonts w:ascii="ＭＳ Ｐゴシック" w:eastAsia="ＭＳ Ｐゴシック" w:hAnsi="ＭＳ Ｐゴシック"/>
          <w:sz w:val="18"/>
          <w:szCs w:val="18"/>
          <w:lang w:eastAsia="ja-JP"/>
        </w:rPr>
      </w:pPr>
    </w:p>
    <w:p w14:paraId="35089830" w14:textId="77777777" w:rsidR="0022137F" w:rsidRPr="00370D75" w:rsidRDefault="00045959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  <w:t>2</w:t>
      </w:r>
      <w:r w:rsidR="0022137F" w:rsidRPr="00370D75"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  <w:t>．</w:t>
      </w:r>
      <w:r w:rsidR="0079783A" w:rsidRPr="00370D75">
        <w:rPr>
          <w:rFonts w:ascii="Verdana" w:eastAsia="ＭＳ Ｐゴシック" w:hAnsi="Verdana" w:hint="eastAsia"/>
          <w:b/>
          <w:bCs/>
          <w:sz w:val="18"/>
          <w:szCs w:val="18"/>
          <w:lang w:eastAsia="ja-JP"/>
        </w:rPr>
        <w:t>答えと訓練</w:t>
      </w:r>
    </w:p>
    <w:p w14:paraId="25C341C8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  <w:t>  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1)　</w:t>
      </w:r>
      <w:r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成功の奥義</w:t>
      </w:r>
      <w:r w:rsidRPr="00370D75">
        <w:rPr>
          <w:rFonts w:ascii="Verdana" w:eastAsia="ＭＳ Ｐゴシック" w:hAnsi="Verdana" w:cs="Batang" w:hint="eastAsia"/>
          <w:bCs/>
          <w:sz w:val="18"/>
          <w:szCs w:val="18"/>
          <w:lang w:eastAsia="ja-JP"/>
        </w:rPr>
        <w:t>10</w:t>
      </w:r>
    </w:p>
    <w:p w14:paraId="4EBF4F0D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(1) 独立</w:t>
      </w:r>
      <w:r w:rsidR="0020220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 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(自立)　－　どこでも生き残りなさい。神様が</w:t>
      </w:r>
      <w:r w:rsidR="0020220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とも</w:t>
      </w: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におられる</w:t>
      </w:r>
    </w:p>
    <w:p w14:paraId="1C4884CF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(2)　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強がりを言わ</w:t>
      </w:r>
      <w:r w:rsidR="00202205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ず、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霊的な事実を見なさい</w:t>
      </w:r>
    </w:p>
    <w:p w14:paraId="251BBFEF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(3)　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逆転の発想　－　反対側を見なさい</w:t>
      </w:r>
    </w:p>
    <w:p w14:paraId="349EF949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(4)　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シナジー　－　必ず生かす側を選びなさい</w:t>
      </w:r>
    </w:p>
    <w:p w14:paraId="51CE279B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(5) 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危機の中に入りなさい</w:t>
      </w:r>
    </w:p>
    <w:p w14:paraId="6CD24716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(6)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再創造を味わいなさい</w:t>
      </w:r>
    </w:p>
    <w:p w14:paraId="59FE18C4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(7)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無競争　－　戦わずに勝つようになる</w:t>
      </w:r>
    </w:p>
    <w:p w14:paraId="04090820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(8)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サミットの座に立ちなさい</w:t>
      </w:r>
    </w:p>
    <w:p w14:paraId="69895CD5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(9)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砂漠(</w:t>
      </w:r>
      <w:r w:rsidR="00F92A37" w:rsidRPr="00370D75">
        <w:rPr>
          <w:rFonts w:ascii="Verdana" w:eastAsia="ＭＳ Ｐゴシック" w:hAnsi="Verdana" w:cs="Batang"/>
          <w:bCs/>
          <w:sz w:val="18"/>
          <w:szCs w:val="18"/>
          <w:lang w:eastAsia="ja-JP"/>
        </w:rPr>
        <w:t>Nobody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)現場を生かすことである</w:t>
      </w:r>
    </w:p>
    <w:p w14:paraId="55BB53D5" w14:textId="77777777" w:rsidR="0079783A" w:rsidRPr="00370D75" w:rsidRDefault="0079783A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36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(10)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　神様の絶対契約と絶対計画が何か</w:t>
      </w:r>
      <w:r w:rsidR="002E0B90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を</w:t>
      </w:r>
      <w:r w:rsidR="00F92A37"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>いつも質問しなさい</w:t>
      </w:r>
    </w:p>
    <w:p w14:paraId="0E8C0745" w14:textId="77777777" w:rsidR="00F92A37" w:rsidRPr="00370D75" w:rsidRDefault="00F92A37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sz w:val="18"/>
          <w:szCs w:val="22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2)　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証人として立ちなさい　</w:t>
      </w:r>
    </w:p>
    <w:p w14:paraId="2CFFA355" w14:textId="77777777" w:rsidR="00F92A37" w:rsidRPr="00370D75" w:rsidRDefault="00F92A37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　－　使　1：1、3、8　(刻印/根/体質)、伝道者の旅程、伝道者の生活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62</w:t>
      </w:r>
      <w:r w:rsidRPr="00370D75">
        <w:rPr>
          <w:rFonts w:ascii="Verdana" w:eastAsia="ＭＳ Ｐゴシック" w:hAnsi="Verdana" w:hint="eastAsia"/>
          <w:sz w:val="18"/>
          <w:szCs w:val="22"/>
          <w:lang w:eastAsia="ja-JP"/>
        </w:rPr>
        <w:t>の証人</w:t>
      </w:r>
    </w:p>
    <w:p w14:paraId="6629AF5F" w14:textId="77777777" w:rsidR="00F92A37" w:rsidRPr="00370D75" w:rsidRDefault="00F92A37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sz w:val="18"/>
          <w:szCs w:val="22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3)　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>システム、コンテンツ、プラットフォーム　(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6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>つの道具(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LVTNPO</w:t>
      </w:r>
      <w:r w:rsidRPr="00370D75">
        <w:rPr>
          <w:rFonts w:ascii="ＭＳ Ｐゴシック" w:eastAsia="ＭＳ Ｐゴシック" w:hAnsi="ＭＳ Ｐゴシック"/>
          <w:sz w:val="18"/>
          <w:szCs w:val="22"/>
          <w:lang w:eastAsia="ja-JP"/>
        </w:rPr>
        <w:t>)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>活用)を作りなさい</w:t>
      </w:r>
    </w:p>
    <w:p w14:paraId="6839B1E4" w14:textId="77777777" w:rsidR="00F92A37" w:rsidRPr="00370D75" w:rsidRDefault="00F92A37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sz w:val="18"/>
          <w:szCs w:val="22"/>
          <w:lang w:eastAsia="ja-JP"/>
        </w:rPr>
      </w:pPr>
      <w:r w:rsidRPr="00370D75">
        <w:rPr>
          <w:rFonts w:ascii="ＭＳ Ｐゴシック" w:eastAsia="ＭＳ Ｐゴシック" w:hAnsi="ＭＳ Ｐゴシック" w:cs="Batang" w:hint="eastAsia"/>
          <w:bCs/>
          <w:sz w:val="18"/>
          <w:szCs w:val="18"/>
          <w:lang w:eastAsia="ja-JP"/>
        </w:rPr>
        <w:t xml:space="preserve">4)　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Remnant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の祝福　－　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CVDIP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>を探しなさい</w:t>
      </w:r>
    </w:p>
    <w:p w14:paraId="086A64A1" w14:textId="77777777" w:rsidR="00F92A37" w:rsidRPr="00370D75" w:rsidRDefault="00F92A37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sz w:val="18"/>
          <w:szCs w:val="22"/>
          <w:lang w:eastAsia="ja-JP"/>
        </w:rPr>
      </w:pP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　　(あらかじめ見る、あらかじめ持つ、あらかじめ味わう、あらかじめ征服、あらかじめ成就)</w:t>
      </w:r>
    </w:p>
    <w:p w14:paraId="74A31E12" w14:textId="77777777" w:rsidR="00F92A37" w:rsidRPr="00370D75" w:rsidRDefault="00F92A37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　　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138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　＋　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14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　＋　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24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　＋　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25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　＋　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00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 xml:space="preserve">　＋　</w:t>
      </w:r>
      <w:r w:rsidRPr="00370D75">
        <w:rPr>
          <w:rFonts w:ascii="Verdana" w:eastAsia="ＭＳ Ｐゴシック" w:hAnsi="Verdana"/>
          <w:sz w:val="18"/>
          <w:szCs w:val="22"/>
          <w:lang w:eastAsia="ja-JP"/>
        </w:rPr>
        <w:t>237</w:t>
      </w:r>
      <w:r w:rsidRPr="00370D75">
        <w:rPr>
          <w:rFonts w:ascii="ＭＳ Ｐゴシック" w:eastAsia="ＭＳ Ｐゴシック" w:hAnsi="ＭＳ Ｐゴシック" w:hint="eastAsia"/>
          <w:sz w:val="18"/>
          <w:szCs w:val="22"/>
          <w:lang w:eastAsia="ja-JP"/>
        </w:rPr>
        <w:t>に行く事である　－　残りの者、残る者、残れる者、残す者</w:t>
      </w:r>
      <w:r w:rsidRPr="00370D75">
        <w:rPr>
          <w:rFonts w:ascii="ＭＳ Ｐゴシック" w:eastAsia="ＭＳ Ｐゴシック" w:hAnsi="ＭＳ Ｐゴシック" w:cs="Helvetica"/>
          <w:kern w:val="0"/>
          <w:sz w:val="22"/>
          <w:szCs w:val="22"/>
          <w:lang w:eastAsia="ja-JP"/>
        </w:rPr>
        <w:t xml:space="preserve"> </w:t>
      </w:r>
    </w:p>
    <w:p w14:paraId="30C59179" w14:textId="77777777" w:rsidR="00564ADC" w:rsidRPr="00370D75" w:rsidRDefault="00564ADC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 w:val="18"/>
          <w:szCs w:val="18"/>
          <w:lang w:eastAsia="ja-JP"/>
        </w:rPr>
      </w:pPr>
    </w:p>
    <w:p w14:paraId="266AAF64" w14:textId="791026CF" w:rsidR="00D54008" w:rsidRDefault="0022137F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 w:val="18"/>
          <w:szCs w:val="18"/>
          <w:lang w:eastAsia="ja-JP"/>
        </w:rPr>
      </w:pPr>
      <w:r w:rsidRPr="00370D75"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  <w:t>結論</w:t>
      </w:r>
      <w:r w:rsidR="00E213C0" w:rsidRPr="00370D75"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  <w:t xml:space="preserve"> </w:t>
      </w:r>
      <w:r w:rsidRPr="00370D75"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  <w:t>/</w:t>
      </w:r>
      <w:r w:rsidR="00E213C0" w:rsidRPr="00370D75"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  <w:t xml:space="preserve"> </w:t>
      </w:r>
      <w:r w:rsidR="001D429C" w:rsidRPr="00370D75"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  <w:t>サミットの器、サミットの姿勢、サミットのタイムを持って味わいなさい！</w:t>
      </w:r>
    </w:p>
    <w:p w14:paraId="7BADC756" w14:textId="61330BD1" w:rsidR="00370D75" w:rsidRPr="00370D75" w:rsidRDefault="00370D75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 w:val="24"/>
          <w:lang w:eastAsia="ja-JP"/>
        </w:rPr>
      </w:pPr>
      <w:r w:rsidRPr="00370D75">
        <w:rPr>
          <w:rFonts w:ascii="ＭＳ Ｐゴシック" w:eastAsia="ＭＳ Ｐゴシック" w:hAnsi="ＭＳ Ｐゴシック" w:hint="eastAsia"/>
          <w:b/>
          <w:bCs/>
          <w:sz w:val="24"/>
          <w:lang w:eastAsia="ja-JP"/>
        </w:rPr>
        <w:t>インマヌエル教会12月19日聖日メッセージ</w:t>
      </w:r>
    </w:p>
    <w:p w14:paraId="7E593DF1" w14:textId="40AA51C5" w:rsidR="00370D75" w:rsidRDefault="00370D75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1E0022A3" w14:textId="77777777" w:rsidR="00370D75" w:rsidRPr="00370D75" w:rsidRDefault="00370D75" w:rsidP="00370D75">
      <w:pPr>
        <w:widowControl/>
        <w:shd w:val="clear" w:color="auto" w:fill="FFFFFF"/>
        <w:wordWrap/>
        <w:autoSpaceDE/>
        <w:autoSpaceDN/>
        <w:jc w:val="left"/>
        <w:rPr>
          <w:rFonts w:ascii="Arial" w:eastAsia="ＭＳ Ｐゴシック" w:hAnsi="Arial" w:cs="Arial"/>
          <w:color w:val="222222"/>
          <w:kern w:val="0"/>
          <w:sz w:val="24"/>
          <w:lang w:eastAsia="ja-JP"/>
        </w:rPr>
      </w:pP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1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部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 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「正しい人はその信仰によって生きる」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 xml:space="preserve"> (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ハバ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2:1−4)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br/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br/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レムナント礼拝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  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「異なる力」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 xml:space="preserve"> (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ゼカ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4:6)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br/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br/>
        <w:t>2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部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 xml:space="preserve"> 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lang w:eastAsia="ja-JP"/>
        </w:rPr>
        <w:t>一般信徒宣教献身礼拝</w:t>
      </w:r>
    </w:p>
    <w:p w14:paraId="28F8BB2B" w14:textId="063D85B5" w:rsidR="00370D75" w:rsidRPr="00370D75" w:rsidRDefault="00370D75" w:rsidP="00370D7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hint="eastAsia"/>
          <w:b/>
          <w:bCs/>
          <w:sz w:val="18"/>
          <w:szCs w:val="18"/>
          <w:lang w:eastAsia="ja-JP"/>
        </w:rPr>
      </w:pPr>
      <w:r w:rsidRPr="00370D75">
        <w:rPr>
          <w:rFonts w:ascii="Arial" w:eastAsia="ＭＳ Ｐゴシック" w:hAnsi="Arial" w:cs="Arial"/>
          <w:color w:val="222222"/>
          <w:kern w:val="0"/>
          <w:sz w:val="24"/>
          <w:shd w:val="clear" w:color="auto" w:fill="FFFFFF"/>
          <w:lang w:eastAsia="ja-JP"/>
        </w:rPr>
        <w:t>       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shd w:val="clear" w:color="auto" w:fill="FFFFFF"/>
          <w:lang w:eastAsia="ja-JP"/>
        </w:rPr>
        <w:t>「建築献金の基準」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shd w:val="clear" w:color="auto" w:fill="FFFFFF"/>
          <w:lang w:eastAsia="ja-JP"/>
        </w:rPr>
        <w:t xml:space="preserve"> (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shd w:val="clear" w:color="auto" w:fill="FFFFFF"/>
          <w:lang w:eastAsia="ja-JP"/>
        </w:rPr>
        <w:t>マラ</w:t>
      </w:r>
      <w:r w:rsidRPr="00370D75">
        <w:rPr>
          <w:rFonts w:ascii="Arial" w:eastAsia="ＭＳ Ｐゴシック" w:hAnsi="Arial" w:cs="Arial"/>
          <w:color w:val="222222"/>
          <w:kern w:val="0"/>
          <w:sz w:val="24"/>
          <w:shd w:val="clear" w:color="auto" w:fill="FFFFFF"/>
          <w:lang w:eastAsia="ja-JP"/>
        </w:rPr>
        <w:t>3:1−12)</w:t>
      </w:r>
    </w:p>
    <w:sectPr w:rsidR="00370D75" w:rsidRPr="00370D75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6B8F" w14:textId="77777777" w:rsidR="008C517C" w:rsidRDefault="008C517C" w:rsidP="00AE438E">
      <w:r>
        <w:separator/>
      </w:r>
    </w:p>
  </w:endnote>
  <w:endnote w:type="continuationSeparator" w:id="0">
    <w:p w14:paraId="3B994986" w14:textId="77777777" w:rsidR="008C517C" w:rsidRDefault="008C517C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013A" w14:textId="77777777" w:rsidR="008C517C" w:rsidRDefault="008C517C" w:rsidP="00AE438E">
      <w:r>
        <w:separator/>
      </w:r>
    </w:p>
  </w:footnote>
  <w:footnote w:type="continuationSeparator" w:id="0">
    <w:p w14:paraId="4030670F" w14:textId="77777777" w:rsidR="008C517C" w:rsidRDefault="008C517C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51EE"/>
    <w:rsid w:val="00005799"/>
    <w:rsid w:val="00007414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142F"/>
    <w:rsid w:val="00031658"/>
    <w:rsid w:val="00033936"/>
    <w:rsid w:val="00036764"/>
    <w:rsid w:val="0004010A"/>
    <w:rsid w:val="00045959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0E5B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32D4"/>
    <w:rsid w:val="00105E27"/>
    <w:rsid w:val="0010624F"/>
    <w:rsid w:val="00112310"/>
    <w:rsid w:val="0011673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3F52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1D89"/>
    <w:rsid w:val="00181EC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29C"/>
    <w:rsid w:val="001D434E"/>
    <w:rsid w:val="001D4D55"/>
    <w:rsid w:val="001D562E"/>
    <w:rsid w:val="001D596C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2205"/>
    <w:rsid w:val="00206B01"/>
    <w:rsid w:val="00206EA8"/>
    <w:rsid w:val="00207F56"/>
    <w:rsid w:val="00211782"/>
    <w:rsid w:val="002200C6"/>
    <w:rsid w:val="00220788"/>
    <w:rsid w:val="0022137F"/>
    <w:rsid w:val="00221AAC"/>
    <w:rsid w:val="002225F6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09BD"/>
    <w:rsid w:val="00271627"/>
    <w:rsid w:val="0027254C"/>
    <w:rsid w:val="002726F1"/>
    <w:rsid w:val="0027308D"/>
    <w:rsid w:val="0027367F"/>
    <w:rsid w:val="00275332"/>
    <w:rsid w:val="002773D8"/>
    <w:rsid w:val="00280115"/>
    <w:rsid w:val="00282CCF"/>
    <w:rsid w:val="002837FC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69"/>
    <w:rsid w:val="002941C6"/>
    <w:rsid w:val="00295BA4"/>
    <w:rsid w:val="002A32C2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7D3"/>
    <w:rsid w:val="002D2978"/>
    <w:rsid w:val="002D2DAD"/>
    <w:rsid w:val="002D7F5E"/>
    <w:rsid w:val="002E0B90"/>
    <w:rsid w:val="002E5449"/>
    <w:rsid w:val="002F1AF3"/>
    <w:rsid w:val="002F385E"/>
    <w:rsid w:val="002F45C1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31A2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53A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0D75"/>
    <w:rsid w:val="00375442"/>
    <w:rsid w:val="003772D5"/>
    <w:rsid w:val="00377527"/>
    <w:rsid w:val="00380350"/>
    <w:rsid w:val="00384A8E"/>
    <w:rsid w:val="00385116"/>
    <w:rsid w:val="00385212"/>
    <w:rsid w:val="0038676F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A7E0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106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3F732C"/>
    <w:rsid w:val="003F7422"/>
    <w:rsid w:val="0040211A"/>
    <w:rsid w:val="004042C2"/>
    <w:rsid w:val="004044F2"/>
    <w:rsid w:val="0040648F"/>
    <w:rsid w:val="0040792C"/>
    <w:rsid w:val="0041024D"/>
    <w:rsid w:val="0041209A"/>
    <w:rsid w:val="00412F25"/>
    <w:rsid w:val="0041378D"/>
    <w:rsid w:val="00413EE9"/>
    <w:rsid w:val="00414A01"/>
    <w:rsid w:val="00416590"/>
    <w:rsid w:val="004204D3"/>
    <w:rsid w:val="00421B99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1675"/>
    <w:rsid w:val="00442BBB"/>
    <w:rsid w:val="00444A43"/>
    <w:rsid w:val="004463EB"/>
    <w:rsid w:val="00446C57"/>
    <w:rsid w:val="00446CE6"/>
    <w:rsid w:val="00447597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2F49"/>
    <w:rsid w:val="00476E7E"/>
    <w:rsid w:val="00477DE1"/>
    <w:rsid w:val="004809BA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447"/>
    <w:rsid w:val="004B4A9B"/>
    <w:rsid w:val="004B5E03"/>
    <w:rsid w:val="004C0D87"/>
    <w:rsid w:val="004C331F"/>
    <w:rsid w:val="004C3817"/>
    <w:rsid w:val="004C49F5"/>
    <w:rsid w:val="004C52EB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4681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4AF"/>
    <w:rsid w:val="00506515"/>
    <w:rsid w:val="00510A68"/>
    <w:rsid w:val="00513C4E"/>
    <w:rsid w:val="00514994"/>
    <w:rsid w:val="0051628A"/>
    <w:rsid w:val="00517F42"/>
    <w:rsid w:val="005209BD"/>
    <w:rsid w:val="00522D55"/>
    <w:rsid w:val="00527CDC"/>
    <w:rsid w:val="00530A25"/>
    <w:rsid w:val="00533DC8"/>
    <w:rsid w:val="00534355"/>
    <w:rsid w:val="005348C0"/>
    <w:rsid w:val="00534A21"/>
    <w:rsid w:val="0053650F"/>
    <w:rsid w:val="00536595"/>
    <w:rsid w:val="0053691D"/>
    <w:rsid w:val="00537E98"/>
    <w:rsid w:val="00540477"/>
    <w:rsid w:val="00540AF9"/>
    <w:rsid w:val="00541F11"/>
    <w:rsid w:val="00542150"/>
    <w:rsid w:val="005424F9"/>
    <w:rsid w:val="00542B49"/>
    <w:rsid w:val="0054432F"/>
    <w:rsid w:val="0054437B"/>
    <w:rsid w:val="00550653"/>
    <w:rsid w:val="00550B43"/>
    <w:rsid w:val="005514C3"/>
    <w:rsid w:val="0055230E"/>
    <w:rsid w:val="00554AFB"/>
    <w:rsid w:val="00555605"/>
    <w:rsid w:val="00556562"/>
    <w:rsid w:val="00557F9C"/>
    <w:rsid w:val="00560EA9"/>
    <w:rsid w:val="00561405"/>
    <w:rsid w:val="00562AD4"/>
    <w:rsid w:val="00564ADC"/>
    <w:rsid w:val="00567B5A"/>
    <w:rsid w:val="00567D8D"/>
    <w:rsid w:val="00571C7D"/>
    <w:rsid w:val="00576F35"/>
    <w:rsid w:val="0057776B"/>
    <w:rsid w:val="00580663"/>
    <w:rsid w:val="00584682"/>
    <w:rsid w:val="00585DD9"/>
    <w:rsid w:val="00585E82"/>
    <w:rsid w:val="005867B2"/>
    <w:rsid w:val="00587378"/>
    <w:rsid w:val="00590264"/>
    <w:rsid w:val="00593F6A"/>
    <w:rsid w:val="005947E9"/>
    <w:rsid w:val="00596BF0"/>
    <w:rsid w:val="00597019"/>
    <w:rsid w:val="005A052C"/>
    <w:rsid w:val="005A310C"/>
    <w:rsid w:val="005A45B1"/>
    <w:rsid w:val="005A46EE"/>
    <w:rsid w:val="005A5DFC"/>
    <w:rsid w:val="005A6D67"/>
    <w:rsid w:val="005B1122"/>
    <w:rsid w:val="005B1548"/>
    <w:rsid w:val="005B1F5E"/>
    <w:rsid w:val="005B237E"/>
    <w:rsid w:val="005B3028"/>
    <w:rsid w:val="005B6DA3"/>
    <w:rsid w:val="005B7E9D"/>
    <w:rsid w:val="005C203F"/>
    <w:rsid w:val="005C23B2"/>
    <w:rsid w:val="005C30AE"/>
    <w:rsid w:val="005C47EC"/>
    <w:rsid w:val="005C4D05"/>
    <w:rsid w:val="005C5EDF"/>
    <w:rsid w:val="005C6F33"/>
    <w:rsid w:val="005D04E3"/>
    <w:rsid w:val="005D2567"/>
    <w:rsid w:val="005D2D85"/>
    <w:rsid w:val="005D505E"/>
    <w:rsid w:val="005D70E0"/>
    <w:rsid w:val="005D7C36"/>
    <w:rsid w:val="005D7E5C"/>
    <w:rsid w:val="005E2A68"/>
    <w:rsid w:val="005E2C81"/>
    <w:rsid w:val="005E2CE3"/>
    <w:rsid w:val="005E2D82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5F7EBE"/>
    <w:rsid w:val="00600CA6"/>
    <w:rsid w:val="00604606"/>
    <w:rsid w:val="00604E96"/>
    <w:rsid w:val="006051EA"/>
    <w:rsid w:val="006059A8"/>
    <w:rsid w:val="00606370"/>
    <w:rsid w:val="00607B97"/>
    <w:rsid w:val="00610C63"/>
    <w:rsid w:val="006178B9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35261"/>
    <w:rsid w:val="00641B57"/>
    <w:rsid w:val="00641DAA"/>
    <w:rsid w:val="00643685"/>
    <w:rsid w:val="006451A9"/>
    <w:rsid w:val="00647B36"/>
    <w:rsid w:val="006500FC"/>
    <w:rsid w:val="0065473D"/>
    <w:rsid w:val="006560AC"/>
    <w:rsid w:val="00657E2E"/>
    <w:rsid w:val="00657FEA"/>
    <w:rsid w:val="00662EBE"/>
    <w:rsid w:val="0066652E"/>
    <w:rsid w:val="00667158"/>
    <w:rsid w:val="006701E0"/>
    <w:rsid w:val="00672E6B"/>
    <w:rsid w:val="00673D51"/>
    <w:rsid w:val="00676516"/>
    <w:rsid w:val="00676CAC"/>
    <w:rsid w:val="00681389"/>
    <w:rsid w:val="00683174"/>
    <w:rsid w:val="0068741B"/>
    <w:rsid w:val="00687B9F"/>
    <w:rsid w:val="00692743"/>
    <w:rsid w:val="0069290E"/>
    <w:rsid w:val="006939B4"/>
    <w:rsid w:val="00695798"/>
    <w:rsid w:val="00697305"/>
    <w:rsid w:val="006A054B"/>
    <w:rsid w:val="006A222D"/>
    <w:rsid w:val="006A6C17"/>
    <w:rsid w:val="006A7026"/>
    <w:rsid w:val="006B1D50"/>
    <w:rsid w:val="006B298E"/>
    <w:rsid w:val="006B54C4"/>
    <w:rsid w:val="006B5BB0"/>
    <w:rsid w:val="006B64CC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22F6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7E9"/>
    <w:rsid w:val="00723D4E"/>
    <w:rsid w:val="00725CEA"/>
    <w:rsid w:val="007309C1"/>
    <w:rsid w:val="00730FE1"/>
    <w:rsid w:val="00731605"/>
    <w:rsid w:val="0073272E"/>
    <w:rsid w:val="00732971"/>
    <w:rsid w:val="007357E7"/>
    <w:rsid w:val="00735923"/>
    <w:rsid w:val="0074097F"/>
    <w:rsid w:val="007415E9"/>
    <w:rsid w:val="007431CC"/>
    <w:rsid w:val="00745A20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679E1"/>
    <w:rsid w:val="00770C9F"/>
    <w:rsid w:val="0077566D"/>
    <w:rsid w:val="00775E64"/>
    <w:rsid w:val="00776D3B"/>
    <w:rsid w:val="007844EF"/>
    <w:rsid w:val="007849D6"/>
    <w:rsid w:val="007866E2"/>
    <w:rsid w:val="007876B9"/>
    <w:rsid w:val="00790AD3"/>
    <w:rsid w:val="0079466C"/>
    <w:rsid w:val="00797612"/>
    <w:rsid w:val="0079783A"/>
    <w:rsid w:val="00797AEE"/>
    <w:rsid w:val="00797E76"/>
    <w:rsid w:val="007A0AFF"/>
    <w:rsid w:val="007A3E51"/>
    <w:rsid w:val="007A4F4B"/>
    <w:rsid w:val="007A55E3"/>
    <w:rsid w:val="007A6E55"/>
    <w:rsid w:val="007B0F98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210A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E6F5A"/>
    <w:rsid w:val="007F0CE3"/>
    <w:rsid w:val="007F2988"/>
    <w:rsid w:val="007F2C0B"/>
    <w:rsid w:val="007F3ECE"/>
    <w:rsid w:val="007F4EA6"/>
    <w:rsid w:val="00803367"/>
    <w:rsid w:val="008075C9"/>
    <w:rsid w:val="00814E7B"/>
    <w:rsid w:val="00816326"/>
    <w:rsid w:val="008210F8"/>
    <w:rsid w:val="00822175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2E60"/>
    <w:rsid w:val="0087567D"/>
    <w:rsid w:val="008763E9"/>
    <w:rsid w:val="00877D69"/>
    <w:rsid w:val="008808C9"/>
    <w:rsid w:val="00882454"/>
    <w:rsid w:val="00883209"/>
    <w:rsid w:val="00883D7A"/>
    <w:rsid w:val="0088411F"/>
    <w:rsid w:val="008851DA"/>
    <w:rsid w:val="00886CD6"/>
    <w:rsid w:val="00895034"/>
    <w:rsid w:val="008A098B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17C"/>
    <w:rsid w:val="008C59FE"/>
    <w:rsid w:val="008C6F68"/>
    <w:rsid w:val="008C745B"/>
    <w:rsid w:val="008C7D3E"/>
    <w:rsid w:val="008D043C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17D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1525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3DF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C8B"/>
    <w:rsid w:val="00997F48"/>
    <w:rsid w:val="009A03DC"/>
    <w:rsid w:val="009A08B1"/>
    <w:rsid w:val="009A3600"/>
    <w:rsid w:val="009A61CC"/>
    <w:rsid w:val="009B0598"/>
    <w:rsid w:val="009B2C3E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6256"/>
    <w:rsid w:val="009D7919"/>
    <w:rsid w:val="009E030E"/>
    <w:rsid w:val="009E0740"/>
    <w:rsid w:val="009E26B1"/>
    <w:rsid w:val="009E32AA"/>
    <w:rsid w:val="009E3924"/>
    <w:rsid w:val="009E422F"/>
    <w:rsid w:val="009E5369"/>
    <w:rsid w:val="009E6EC9"/>
    <w:rsid w:val="009E7809"/>
    <w:rsid w:val="009F5246"/>
    <w:rsid w:val="009F6DE8"/>
    <w:rsid w:val="009F7083"/>
    <w:rsid w:val="00A00280"/>
    <w:rsid w:val="00A02358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4DE6"/>
    <w:rsid w:val="00A15212"/>
    <w:rsid w:val="00A17205"/>
    <w:rsid w:val="00A2063A"/>
    <w:rsid w:val="00A22703"/>
    <w:rsid w:val="00A227BA"/>
    <w:rsid w:val="00A24612"/>
    <w:rsid w:val="00A25730"/>
    <w:rsid w:val="00A275EE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14E7"/>
    <w:rsid w:val="00A6247B"/>
    <w:rsid w:val="00A62DF2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2A1D"/>
    <w:rsid w:val="00A8482B"/>
    <w:rsid w:val="00A86E16"/>
    <w:rsid w:val="00A91209"/>
    <w:rsid w:val="00A97557"/>
    <w:rsid w:val="00AA0513"/>
    <w:rsid w:val="00AA57F2"/>
    <w:rsid w:val="00AA6683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D7A4E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83B"/>
    <w:rsid w:val="00B13CD4"/>
    <w:rsid w:val="00B161BC"/>
    <w:rsid w:val="00B16342"/>
    <w:rsid w:val="00B16D3D"/>
    <w:rsid w:val="00B200D0"/>
    <w:rsid w:val="00B24C4A"/>
    <w:rsid w:val="00B2564D"/>
    <w:rsid w:val="00B25910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56EE"/>
    <w:rsid w:val="00B55B54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43AF"/>
    <w:rsid w:val="00B75684"/>
    <w:rsid w:val="00B75E37"/>
    <w:rsid w:val="00B769EC"/>
    <w:rsid w:val="00B773DE"/>
    <w:rsid w:val="00B80536"/>
    <w:rsid w:val="00B81A2C"/>
    <w:rsid w:val="00B81BF5"/>
    <w:rsid w:val="00B85E09"/>
    <w:rsid w:val="00B92935"/>
    <w:rsid w:val="00B95A5D"/>
    <w:rsid w:val="00B95B20"/>
    <w:rsid w:val="00B96146"/>
    <w:rsid w:val="00BA0405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0AC2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845"/>
    <w:rsid w:val="00BE6A06"/>
    <w:rsid w:val="00BE7291"/>
    <w:rsid w:val="00BE7882"/>
    <w:rsid w:val="00BF0D67"/>
    <w:rsid w:val="00BF1206"/>
    <w:rsid w:val="00BF21F4"/>
    <w:rsid w:val="00BF4E6D"/>
    <w:rsid w:val="00BF7E05"/>
    <w:rsid w:val="00C014C5"/>
    <w:rsid w:val="00C018D8"/>
    <w:rsid w:val="00C11498"/>
    <w:rsid w:val="00C1288D"/>
    <w:rsid w:val="00C169B4"/>
    <w:rsid w:val="00C206CB"/>
    <w:rsid w:val="00C214DA"/>
    <w:rsid w:val="00C21F76"/>
    <w:rsid w:val="00C225A1"/>
    <w:rsid w:val="00C22A78"/>
    <w:rsid w:val="00C237AA"/>
    <w:rsid w:val="00C2414A"/>
    <w:rsid w:val="00C2689E"/>
    <w:rsid w:val="00C31601"/>
    <w:rsid w:val="00C32C73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AE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0B3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01"/>
    <w:rsid w:val="00D177AE"/>
    <w:rsid w:val="00D177B6"/>
    <w:rsid w:val="00D17984"/>
    <w:rsid w:val="00D17CA6"/>
    <w:rsid w:val="00D20D17"/>
    <w:rsid w:val="00D2169D"/>
    <w:rsid w:val="00D22618"/>
    <w:rsid w:val="00D228C6"/>
    <w:rsid w:val="00D23A49"/>
    <w:rsid w:val="00D24414"/>
    <w:rsid w:val="00D25111"/>
    <w:rsid w:val="00D2575C"/>
    <w:rsid w:val="00D26801"/>
    <w:rsid w:val="00D27DE1"/>
    <w:rsid w:val="00D30291"/>
    <w:rsid w:val="00D318FB"/>
    <w:rsid w:val="00D3353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D4D"/>
    <w:rsid w:val="00D51FA3"/>
    <w:rsid w:val="00D5237F"/>
    <w:rsid w:val="00D52D61"/>
    <w:rsid w:val="00D52F50"/>
    <w:rsid w:val="00D54008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8607D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4DE5"/>
    <w:rsid w:val="00DA6AB2"/>
    <w:rsid w:val="00DB120C"/>
    <w:rsid w:val="00DB1C49"/>
    <w:rsid w:val="00DB1F08"/>
    <w:rsid w:val="00DB3884"/>
    <w:rsid w:val="00DC4594"/>
    <w:rsid w:val="00DC6A09"/>
    <w:rsid w:val="00DD0E0C"/>
    <w:rsid w:val="00DD37DD"/>
    <w:rsid w:val="00DD5AA4"/>
    <w:rsid w:val="00DD74A7"/>
    <w:rsid w:val="00DD758C"/>
    <w:rsid w:val="00DE0ADD"/>
    <w:rsid w:val="00DE1E3A"/>
    <w:rsid w:val="00DE3807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67F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6C8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303C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32C2"/>
    <w:rsid w:val="00E5432E"/>
    <w:rsid w:val="00E552F7"/>
    <w:rsid w:val="00E57788"/>
    <w:rsid w:val="00E647F4"/>
    <w:rsid w:val="00E66545"/>
    <w:rsid w:val="00E67B91"/>
    <w:rsid w:val="00E71BB4"/>
    <w:rsid w:val="00E762AD"/>
    <w:rsid w:val="00E76DA0"/>
    <w:rsid w:val="00E77245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46C"/>
    <w:rsid w:val="00EA17DE"/>
    <w:rsid w:val="00EA2215"/>
    <w:rsid w:val="00EA228E"/>
    <w:rsid w:val="00EA296C"/>
    <w:rsid w:val="00EA4790"/>
    <w:rsid w:val="00EA701C"/>
    <w:rsid w:val="00EA73A5"/>
    <w:rsid w:val="00EA7F83"/>
    <w:rsid w:val="00EB2705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2F4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40A3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4188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86C1B"/>
    <w:rsid w:val="00F92A37"/>
    <w:rsid w:val="00F93188"/>
    <w:rsid w:val="00F93277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B36"/>
    <w:rsid w:val="00FC52A3"/>
    <w:rsid w:val="00FC64A2"/>
    <w:rsid w:val="00FC77AE"/>
    <w:rsid w:val="00FD281E"/>
    <w:rsid w:val="00FD3031"/>
    <w:rsid w:val="00FD304A"/>
    <w:rsid w:val="00FD4AC4"/>
    <w:rsid w:val="00FD5BF3"/>
    <w:rsid w:val="00FD68A4"/>
    <w:rsid w:val="00FE39C7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190C1"/>
  <w15:docId w15:val="{A74E5DEE-4A31-4C2B-9383-5E8F4FFD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E60FD-2D14-4593-AA7A-8DA85616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8</cp:revision>
  <cp:lastPrinted>2020-07-28T14:03:00Z</cp:lastPrinted>
  <dcterms:created xsi:type="dcterms:W3CDTF">2021-12-13T12:39:00Z</dcterms:created>
  <dcterms:modified xsi:type="dcterms:W3CDTF">2021-12-16T11:06:00Z</dcterms:modified>
</cp:coreProperties>
</file>