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5446" w:type="dxa"/>
        <w:tblLayout w:type="fixed"/>
        <w:tblLook w:val="04A0" w:firstRow="1" w:lastRow="0" w:firstColumn="1" w:lastColumn="0" w:noHBand="0" w:noVBand="1"/>
      </w:tblPr>
      <w:tblGrid>
        <w:gridCol w:w="5098"/>
        <w:gridCol w:w="50"/>
        <w:gridCol w:w="5124"/>
        <w:gridCol w:w="25"/>
        <w:gridCol w:w="5149"/>
      </w:tblGrid>
      <w:tr w:rsidR="009C7939" w:rsidRPr="008C44A2" w14:paraId="2FDA0103" w14:textId="7220A14F" w:rsidTr="00367BDB">
        <w:tc>
          <w:tcPr>
            <w:tcW w:w="15446" w:type="dxa"/>
            <w:gridSpan w:val="5"/>
          </w:tcPr>
          <w:p w14:paraId="68D94CEE" w14:textId="1F8404C5" w:rsidR="009C7939" w:rsidRPr="008C44A2" w:rsidRDefault="009C7939" w:rsidP="007313A2">
            <w:pPr>
              <w:tabs>
                <w:tab w:val="left" w:pos="2428"/>
                <w:tab w:val="center" w:pos="7586"/>
              </w:tabs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ab/>
              <w:t>20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25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(</w:t>
            </w:r>
            <w:r w:rsidR="004670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50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AE3D8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AE3D84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1C321BFF" w14:textId="736942C4" w:rsidTr="009309F9">
        <w:tc>
          <w:tcPr>
            <w:tcW w:w="15446" w:type="dxa"/>
            <w:gridSpan w:val="5"/>
          </w:tcPr>
          <w:p w14:paraId="28334028" w14:textId="2DBA7F90" w:rsidR="009C7939" w:rsidRPr="008C44A2" w:rsidRDefault="001F505C" w:rsidP="00575094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年</w:t>
            </w:r>
            <w:r w:rsid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月</w:t>
            </w:r>
            <w:r w:rsidR="004670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30</w:t>
            </w:r>
            <w:r w:rsidR="002B12BD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日</w:t>
            </w:r>
            <w:r w:rsidR="00C448F1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1E08E9" w:rsidRPr="008C44A2" w14:paraId="3FF33DB0" w14:textId="5131082F" w:rsidTr="001E08E9">
        <w:tc>
          <w:tcPr>
            <w:tcW w:w="5148" w:type="dxa"/>
            <w:gridSpan w:val="2"/>
          </w:tcPr>
          <w:p w14:paraId="05FAED54" w14:textId="0F37F007" w:rsidR="001E08E9" w:rsidRPr="008C44A2" w:rsidRDefault="001E08E9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△産業宣教</w:t>
            </w:r>
          </w:p>
          <w:p w14:paraId="7768B8BA" w14:textId="683E42DC" w:rsidR="001E08E9" w:rsidRPr="008C44A2" w:rsidRDefault="008B5DF5" w:rsidP="004951BA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B5DF5">
              <w:rPr>
                <w:rFonts w:ascii="ＭＳ ゴシック" w:eastAsia="ＭＳ ゴシック" w:hAnsi="ＭＳ ゴシック"/>
                <w:sz w:val="18"/>
                <w:szCs w:val="20"/>
              </w:rPr>
              <w:t>Exodusを味わった産業人(出18:1-21)</w:t>
            </w:r>
          </w:p>
        </w:tc>
        <w:tc>
          <w:tcPr>
            <w:tcW w:w="5149" w:type="dxa"/>
            <w:gridSpan w:val="2"/>
          </w:tcPr>
          <w:p w14:paraId="794378C6" w14:textId="7F19ED9E" w:rsidR="001E08E9" w:rsidRPr="008C44A2" w:rsidRDefault="001E08E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8C44A2">
              <w:rPr>
                <w:rFonts w:ascii="ＭＳ ゴシック" w:eastAsia="ＭＳ ゴシック" w:hAnsi="ＭＳ ゴシック" w:hint="eastAsia"/>
                <w:spacing w:val="-4"/>
                <w:sz w:val="14"/>
                <w:szCs w:val="16"/>
              </w:rPr>
              <w:t>レムナント伝道学</w:t>
            </w:r>
          </w:p>
          <w:p w14:paraId="0E2EE3ED" w14:textId="2E17DF71" w:rsidR="001E08E9" w:rsidRPr="008C44A2" w:rsidRDefault="008B5DF5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B5DF5">
              <w:rPr>
                <w:rFonts w:ascii="ＭＳ ゴシック" w:eastAsia="ＭＳ ゴシック" w:hAnsi="ＭＳ ゴシック"/>
                <w:sz w:val="18"/>
                <w:szCs w:val="20"/>
              </w:rPr>
              <w:t>Exodus を準備したレムナント(出2:1-10)</w:t>
            </w:r>
          </w:p>
        </w:tc>
        <w:tc>
          <w:tcPr>
            <w:tcW w:w="5149" w:type="dxa"/>
          </w:tcPr>
          <w:p w14:paraId="102D93C2" w14:textId="6957563E" w:rsidR="001E08E9" w:rsidRPr="008C44A2" w:rsidRDefault="001E08E9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△核心</w:t>
            </w:r>
            <w:r w:rsidR="008B5DF5">
              <w:rPr>
                <w:rFonts w:ascii="ＭＳ ゴシック" w:eastAsia="ＭＳ ゴシック" w:hAnsi="ＭＳ ゴシック" w:hint="eastAsia"/>
                <w:sz w:val="14"/>
                <w:szCs w:val="16"/>
              </w:rPr>
              <w:t>/</w:t>
            </w:r>
            <w:proofErr w:type="spellStart"/>
            <w:r w:rsidR="008B5DF5">
              <w:rPr>
                <w:rFonts w:ascii="ＭＳ ゴシック" w:eastAsia="ＭＳ ゴシック" w:hAnsi="ＭＳ ゴシック" w:hint="eastAsia"/>
                <w:sz w:val="14"/>
                <w:szCs w:val="16"/>
              </w:rPr>
              <w:t>Rt</w:t>
            </w:r>
            <w:r w:rsidR="008B5DF5">
              <w:rPr>
                <w:rFonts w:ascii="ＭＳ ゴシック" w:eastAsia="ＭＳ ゴシック" w:hAnsi="ＭＳ ゴシック"/>
                <w:sz w:val="14"/>
                <w:szCs w:val="16"/>
              </w:rPr>
              <w:t>Day</w:t>
            </w:r>
            <w:proofErr w:type="spellEnd"/>
            <w:r w:rsidRPr="008C44A2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6113E21E" w14:textId="13001ABF" w:rsidR="001E08E9" w:rsidRPr="008C44A2" w:rsidRDefault="008B5DF5" w:rsidP="008B4D2B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4"/>
                <w:szCs w:val="16"/>
              </w:rPr>
            </w:pPr>
            <w:r w:rsidRPr="008B5DF5">
              <w:rPr>
                <w:rFonts w:ascii="ＭＳ ゴシック" w:eastAsia="ＭＳ ゴシック" w:hAnsi="ＭＳ ゴシック"/>
                <w:sz w:val="18"/>
                <w:szCs w:val="20"/>
              </w:rPr>
              <w:t>1月 学院福音化メッセージ</w:t>
            </w:r>
          </w:p>
        </w:tc>
      </w:tr>
      <w:tr w:rsidR="008B5DF5" w:rsidRPr="008C44A2" w14:paraId="0DACC88B" w14:textId="52D67A14" w:rsidTr="00AC2199">
        <w:trPr>
          <w:trHeight w:val="5509"/>
        </w:trPr>
        <w:tc>
          <w:tcPr>
            <w:tcW w:w="5148" w:type="dxa"/>
            <w:gridSpan w:val="2"/>
            <w:vMerge w:val="restart"/>
          </w:tcPr>
          <w:p w14:paraId="499DA9D5" w14:textId="77777777" w:rsidR="008B5DF5" w:rsidRPr="008B5DF5" w:rsidRDefault="008B5DF5" w:rsidP="008B5D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</w:p>
          <w:p w14:paraId="6D74331D" w14:textId="3A79E56A" w:rsidR="008B5DF5" w:rsidRPr="008B5DF5" w:rsidRDefault="008B5DF5" w:rsidP="008B5D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大部分が</w:t>
            </w:r>
            <w:r w:rsidRP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祈りシステム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がないので</w:t>
            </w:r>
            <w:r w:rsidR="00A663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産業人は</w:t>
            </w:r>
            <w:r w:rsidRP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特別やぐら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を作</w:t>
            </w:r>
            <w:r w:rsidR="00A663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。すると</w:t>
            </w:r>
            <w:r w:rsidR="00A663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、神の国のこと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</w:t>
            </w:r>
            <w:r w:rsidR="00A663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される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A663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産業で世界福音化</w:t>
            </w:r>
            <w:r w:rsidR="00A663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永遠になる。</w:t>
            </w:r>
          </w:p>
          <w:p w14:paraId="1B2A785A" w14:textId="31A819DA" w:rsidR="008B5DF5" w:rsidRPr="008B5DF5" w:rsidRDefault="008B5DF5" w:rsidP="008B5D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サタン、地獄、わざわいの背景</w:t>
            </w:r>
            <w:r w:rsidR="00A663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中にないカルバリの丘</w:t>
            </w:r>
            <w:r w:rsidR="00A663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A663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19:30)</w:t>
            </w:r>
            <w:r w:rsidR="00A663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40日間神</w:t>
            </w:r>
            <w:r w:rsidR="00A663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の国の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ことを説明したオリーブ山</w:t>
            </w:r>
            <w:r w:rsidR="00A663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(使1:3)と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これを</w:t>
            </w:r>
            <w:r w:rsidR="00A663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握って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マルコの屋上の部屋で大き</w:t>
            </w:r>
            <w:r w:rsidR="00A663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体験(使2:1-13)</w:t>
            </w:r>
            <w:r w:rsidR="00A663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アンティオキア教会(使11:19)</w:t>
            </w:r>
            <w:r w:rsidR="00A663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、ふさがった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ところで</w:t>
            </w:r>
            <w:r w:rsidR="00A663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ターニングポイント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(使16:6-10)</w:t>
            </w:r>
            <w:r w:rsidR="00A663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マルコの屋上の部屋のことを</w:t>
            </w:r>
            <w:r w:rsidR="00A663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再び見つけ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てティラノの</w:t>
            </w:r>
            <w:r w:rsidR="00A663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働きを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見て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(使19:1-21)ローマも見る答</w:t>
            </w:r>
            <w:r w:rsidR="00A663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を産業人が味わ</w:t>
            </w:r>
            <w:r w:rsidR="00A6630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う必要がある。</w:t>
            </w:r>
          </w:p>
          <w:p w14:paraId="4757CD57" w14:textId="77777777" w:rsidR="008B5DF5" w:rsidRPr="008B5DF5" w:rsidRDefault="008B5DF5" w:rsidP="008B5D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1657BDE1" w14:textId="7F16D5AF" w:rsidR="008B5DF5" w:rsidRPr="008B5DF5" w:rsidRDefault="008B5DF5" w:rsidP="008B5D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出エジプト時代</w:t>
            </w:r>
          </w:p>
          <w:p w14:paraId="3F1C2273" w14:textId="1F82BAF5" w:rsidR="008B5DF5" w:rsidRPr="008B5DF5" w:rsidRDefault="008B5DF5" w:rsidP="001820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1)出18:1-21モーセを助けるという契約を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イテロ</w:t>
            </w:r>
          </w:p>
          <w:p w14:paraId="35627B15" w14:textId="77777777" w:rsidR="008B5DF5" w:rsidRPr="008B5DF5" w:rsidRDefault="008B5DF5" w:rsidP="001820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2)民14:1-10カナンに入ったヨシュアとカレブ</w:t>
            </w:r>
          </w:p>
          <w:p w14:paraId="317D1F34" w14:textId="07174A8C" w:rsidR="008B5DF5" w:rsidRPr="008B5DF5" w:rsidRDefault="008B5DF5" w:rsidP="0018205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ヨシ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2:1-16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神様と救いに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ついて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自分の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信仰告白、カナンの情報を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決定的な役割をした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遊女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ラハブ</w:t>
            </w:r>
          </w:p>
          <w:p w14:paraId="597AB825" w14:textId="2393A46B" w:rsidR="008B5DF5" w:rsidRPr="008B5DF5" w:rsidRDefault="008B5DF5" w:rsidP="008B5D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ペリシテ時代</w:t>
            </w:r>
          </w:p>
          <w:p w14:paraId="53F74EF6" w14:textId="7C9A7CFD" w:rsidR="008B5DF5" w:rsidRPr="008B5DF5" w:rsidRDefault="008B5DF5" w:rsidP="001820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1)Iサム1:9-11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ナジル人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の必要を悟ったハンナ</w:t>
            </w:r>
          </w:p>
          <w:p w14:paraId="519D264E" w14:textId="2D90CE77" w:rsidR="008B5DF5" w:rsidRPr="008B5DF5" w:rsidRDefault="008B5DF5" w:rsidP="0018205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2)Iサム16:1-13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23サムエルの話を聞いてダビデが王にな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理由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悟ったエッサイ</w:t>
            </w:r>
          </w:p>
          <w:p w14:paraId="0E939DDD" w14:textId="6197AB54" w:rsidR="008B5DF5" w:rsidRPr="008B5DF5" w:rsidRDefault="008B5DF5" w:rsidP="001820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3)Iサム17:1-47ゴリヤテに勝つ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働き。鍵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がエッサイ</w:t>
            </w:r>
          </w:p>
          <w:p w14:paraId="57763E94" w14:textId="12949D5F" w:rsidR="008B5DF5" w:rsidRPr="008B5DF5" w:rsidRDefault="008B5DF5" w:rsidP="008B5D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アラム時代</w:t>
            </w:r>
          </w:p>
          <w:p w14:paraId="53E8E6FE" w14:textId="7AFC54A2" w:rsidR="008B5DF5" w:rsidRPr="008B5DF5" w:rsidRDefault="008B5DF5" w:rsidP="0018205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1)I列18:1-15危機の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神様の時刻表を見たオバデヤ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金土日時代に祈り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の答えを受けた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ことを次世代に教え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28F28108" w14:textId="46E549C6" w:rsidR="008B5DF5" w:rsidRPr="008B5DF5" w:rsidRDefault="008B5DF5" w:rsidP="001820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2)I列19:1-21ホレブ山運動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導き</w:t>
            </w:r>
          </w:p>
          <w:p w14:paraId="7B80265B" w14:textId="16084D72" w:rsidR="008B5DF5" w:rsidRPr="008B5DF5" w:rsidRDefault="008B5DF5" w:rsidP="0018205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△伝道運動は今から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始まり。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みこころに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合う正しい祈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りをしなさい。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、主のしもべ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と教会、現場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みな生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E4C6DA9" w14:textId="3D60D7EC" w:rsidR="008B5DF5" w:rsidRPr="008B5DF5" w:rsidRDefault="008B5DF5" w:rsidP="001820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3)Ⅱ列6:8-24結局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ドタンの町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運動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へ</w:t>
            </w:r>
          </w:p>
          <w:p w14:paraId="1243F6AD" w14:textId="654C00E0" w:rsidR="008B5DF5" w:rsidRPr="008B5DF5" w:rsidRDefault="008B5DF5" w:rsidP="008B5D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バビロン時代</w:t>
            </w:r>
          </w:p>
          <w:p w14:paraId="545B09F0" w14:textId="5B94291D" w:rsidR="008B5DF5" w:rsidRPr="008B5DF5" w:rsidRDefault="008B5DF5" w:rsidP="0018205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1:8-9重要な時代ごとに産業人を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用いられ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ことを知っていた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人々は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を定め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</w:t>
            </w:r>
          </w:p>
          <w:p w14:paraId="439913C7" w14:textId="738149C5" w:rsidR="008B5DF5" w:rsidRPr="008B5DF5" w:rsidRDefault="008B5DF5" w:rsidP="00182059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3:8-24この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ために神様が証人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として立てられ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たことを確信した三人の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同僚</w:t>
            </w:r>
          </w:p>
          <w:p w14:paraId="16F93E2D" w14:textId="77777777" w:rsidR="00182059" w:rsidRDefault="008B5DF5" w:rsidP="001820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6:10-22ダニエル事件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6298A018" w14:textId="2FE24837" w:rsidR="008B5DF5" w:rsidRPr="008B5DF5" w:rsidRDefault="008B5DF5" w:rsidP="001820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エス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4:1-16エステル事件</w:t>
            </w:r>
          </w:p>
          <w:p w14:paraId="5A33BBA7" w14:textId="72D2EFCE" w:rsidR="008B5DF5" w:rsidRPr="008B5DF5" w:rsidRDefault="008B5DF5" w:rsidP="008B5D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ローマ時代</w:t>
            </w:r>
          </w:p>
          <w:p w14:paraId="0BE20453" w14:textId="77777777" w:rsidR="00182059" w:rsidRDefault="008B5DF5" w:rsidP="001820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17:1最後の使命が次世代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育てること</w:t>
            </w:r>
          </w:p>
          <w:p w14:paraId="0DB2DE59" w14:textId="74F84865" w:rsidR="008B5DF5" w:rsidRPr="008B5DF5" w:rsidRDefault="008B5DF5" w:rsidP="001820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18:4安息日ごとに会堂に</w:t>
            </w:r>
          </w:p>
          <w:p w14:paraId="2208A64B" w14:textId="59B85F0A" w:rsidR="008B5DF5" w:rsidRPr="008B5DF5" w:rsidRDefault="008B5DF5" w:rsidP="00182059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19:8神の国が答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79F4E149" w14:textId="6993E893" w:rsidR="008B5DF5" w:rsidRPr="008B5DF5" w:rsidRDefault="008B5DF5" w:rsidP="00182059">
            <w:pPr>
              <w:widowControl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△祈り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が成り立つなら、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じっとしていても皆さんの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と産業、教会は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5千種族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が生かされる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ところに行く。</w:t>
            </w:r>
          </w:p>
          <w:p w14:paraId="427398E4" w14:textId="77777777" w:rsidR="008B5DF5" w:rsidRPr="008B5DF5" w:rsidRDefault="008B5DF5" w:rsidP="008B5D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4968D37D" w14:textId="58A44EED" w:rsidR="008B5DF5" w:rsidRPr="008C44A2" w:rsidRDefault="008B5DF5" w:rsidP="0018205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メタバ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ー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ス時代を導くネフィリム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生かすことができる答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握るべき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。この祈りシステムを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味えば、必ず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初代教会の</w:t>
            </w:r>
            <w:r w:rsidR="0018205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働きの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中に。</w:t>
            </w: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08137D54" w14:textId="0378F63A" w:rsidR="008B5DF5" w:rsidRPr="008B5DF5" w:rsidRDefault="00711696" w:rsidP="008B5D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28AB655" wp14:editId="4E5D2725">
                      <wp:simplePos x="0" y="0"/>
                      <wp:positionH relativeFrom="column">
                        <wp:posOffset>-40689</wp:posOffset>
                      </wp:positionH>
                      <wp:positionV relativeFrom="paragraph">
                        <wp:posOffset>115765</wp:posOffset>
                      </wp:positionV>
                      <wp:extent cx="3200400" cy="275493"/>
                      <wp:effectExtent l="0" t="0" r="19050" b="10795"/>
                      <wp:wrapNone/>
                      <wp:docPr id="696565022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00400" cy="275493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E0611BE" id="正方形/長方形 1" o:spid="_x0000_s1026" style="position:absolute;left:0;text-align:left;margin-left:-3.2pt;margin-top:9.1pt;width:252pt;height:2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" filled="f" strokecolor="black [3213]" strokeweight=".5pt"/>
                  </w:pict>
                </mc:Fallback>
              </mc:AlternateContent>
            </w:r>
            <w:r w:rsidR="008B5DF5"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="008B5DF5"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_レムナントの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ときに、</w:t>
            </w:r>
            <w:r w:rsidR="008B5DF5"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一生の答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8B5DF5"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をあらかじめ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見つけた</w:t>
            </w:r>
            <w:r w:rsidR="008B5DF5"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EBBB10A" w14:textId="55D31AB7" w:rsidR="008B5DF5" w:rsidRPr="008B5DF5" w:rsidRDefault="008B5DF5" w:rsidP="008B5D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創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41:38 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「神の霊の宿る者」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Iサム16:13 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「主の霊が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ダビデ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の上に」</w:t>
            </w:r>
          </w:p>
          <w:p w14:paraId="3183CF4F" w14:textId="5BED964B" w:rsidR="008B5DF5" w:rsidRPr="008B5DF5" w:rsidRDefault="008B5DF5" w:rsidP="008B5D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1:8 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「しかし（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ただ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）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聖霊が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あなたがたの上に」</w:t>
            </w:r>
          </w:p>
          <w:p w14:paraId="28B4DB26" w14:textId="77777777" w:rsidR="008B5DF5" w:rsidRPr="008B5DF5" w:rsidRDefault="008B5DF5" w:rsidP="008B5D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0EFFC279" w14:textId="472B7ABB" w:rsidR="008B5DF5" w:rsidRPr="008B5DF5" w:rsidRDefault="008B5DF5" w:rsidP="008B5D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申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6:4-9</w:t>
            </w:r>
            <w:r w:rsidRPr="0071169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モーセ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-カナン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入る直前に与えたメッセージ</w:t>
            </w:r>
          </w:p>
          <w:p w14:paraId="04D46697" w14:textId="02E35100" w:rsidR="008B5DF5" w:rsidRPr="008B5DF5" w:rsidRDefault="008B5DF5" w:rsidP="0071169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1)出2:1-10幼い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一生の答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知った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3705F08" w14:textId="557DB0B9" w:rsidR="008B5DF5" w:rsidRPr="008B5DF5" w:rsidRDefault="008B5DF5" w:rsidP="0071169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2)出3:1-20重要な時刻表が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8FAAE3D" w14:textId="78362A23" w:rsidR="008B5DF5" w:rsidRPr="008B5DF5" w:rsidRDefault="008B5DF5" w:rsidP="0071169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3)出5:1-12:46出エジプトの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働きが起こった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3FB4F6C" w14:textId="66B3A123" w:rsidR="008B5DF5" w:rsidRPr="008B5DF5" w:rsidRDefault="008B5DF5" w:rsidP="0071169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レムナントは一生の契約を持っていれば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は神様の時刻表に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</w:p>
          <w:p w14:paraId="501FC4DB" w14:textId="1459AF09" w:rsidR="008B5DF5" w:rsidRPr="008B5DF5" w:rsidRDefault="008B5DF5" w:rsidP="008B5D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2.Iサム7:1-15</w:t>
            </w:r>
            <w:r w:rsidRPr="0071169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ミツパ運動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</w:t>
            </w:r>
            <w:r w:rsidRPr="00711696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サムエル</w:t>
            </w:r>
          </w:p>
          <w:p w14:paraId="6DCFE9CF" w14:textId="2AF43D96" w:rsidR="008B5DF5" w:rsidRPr="008B5DF5" w:rsidRDefault="008B5DF5" w:rsidP="00711696">
            <w:pPr>
              <w:widowControl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1)Iサム3:19幼い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ときに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を握った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サムエルの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言葉は、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一言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地に落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とされ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なかった。</w:t>
            </w:r>
          </w:p>
          <w:p w14:paraId="5C49ABC0" w14:textId="40B6C3D9" w:rsidR="008B5DF5" w:rsidRPr="008B5DF5" w:rsidRDefault="008B5DF5" w:rsidP="0071169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2)ミツ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運動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後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ペリシテが攻め込むことができなかった。</w:t>
            </w:r>
          </w:p>
          <w:p w14:paraId="114EC0D7" w14:textId="77777777" w:rsidR="008B5DF5" w:rsidRPr="008B5DF5" w:rsidRDefault="008B5DF5" w:rsidP="0071169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3)ダビデを育てた。</w:t>
            </w:r>
          </w:p>
          <w:p w14:paraId="21471528" w14:textId="135B2C85" w:rsidR="008B5DF5" w:rsidRPr="008B5DF5" w:rsidRDefault="008B5DF5" w:rsidP="008B5D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62:6-12イザヤが見張り人運動を説明した。</w:t>
            </w:r>
          </w:p>
          <w:p w14:paraId="3F0352A2" w14:textId="4E5F94BE" w:rsidR="008B5DF5" w:rsidRPr="008B5DF5" w:rsidRDefault="008B5DF5" w:rsidP="0071169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6:13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危機を回復できるのはレムナント運動、</w:t>
            </w:r>
          </w:p>
          <w:p w14:paraId="7D85E60B" w14:textId="7CA7392A" w:rsidR="008B5DF5" w:rsidRPr="008B5DF5" w:rsidRDefault="008B5DF5" w:rsidP="0071169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7:14インマヌエル運動、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40:1-31みことば運動、</w:t>
            </w:r>
          </w:p>
          <w:p w14:paraId="14D721FE" w14:textId="7E354F12" w:rsidR="008B5DF5" w:rsidRPr="008B5DF5" w:rsidRDefault="008B5DF5" w:rsidP="0071169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4)見張り人-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62:6-12の見張り人運動だ。</w:t>
            </w:r>
          </w:p>
          <w:p w14:paraId="588CAC7C" w14:textId="444A03F7" w:rsidR="008B5DF5" w:rsidRPr="008B5DF5" w:rsidRDefault="008B5DF5" w:rsidP="008B5D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1:8-9決断を下したレムナント</w:t>
            </w:r>
          </w:p>
          <w:p w14:paraId="27C1F753" w14:textId="3BD2D77E" w:rsidR="008B5DF5" w:rsidRPr="008B5DF5" w:rsidRDefault="008B5DF5" w:rsidP="0071169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3:8-24偶像政治に勝った三人の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同僚</w:t>
            </w:r>
          </w:p>
          <w:p w14:paraId="0CCC3A97" w14:textId="77777777" w:rsidR="00AC2199" w:rsidRDefault="008B5DF5" w:rsidP="0071169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6:10-22王を通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して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世界福音化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が開いたダニエルと</w:t>
            </w:r>
          </w:p>
          <w:p w14:paraId="573A02AB" w14:textId="488122DA" w:rsidR="008B5DF5" w:rsidRPr="008B5DF5" w:rsidRDefault="008B5DF5" w:rsidP="0071169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エス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4:1-16エステル</w:t>
            </w:r>
          </w:p>
          <w:p w14:paraId="7D0D2BB1" w14:textId="6D373023" w:rsidR="008B5DF5" w:rsidRPr="008B5DF5" w:rsidRDefault="008B5DF5" w:rsidP="008B5D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17:1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18:4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19:8世界福音化のためにレムナントを育てたパウロ</w:t>
            </w:r>
          </w:p>
          <w:p w14:paraId="7D520E46" w14:textId="03F10ECF" w:rsidR="008B5DF5" w:rsidRPr="008B5DF5" w:rsidRDefault="008B5DF5" w:rsidP="00711696">
            <w:pPr>
              <w:widowControl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1)キリストと</w:t>
            </w:r>
            <w:r w:rsidR="007116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2)祈り</w:t>
            </w:r>
            <w:r w:rsidR="007116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3)神の国が答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であることを説明した。</w:t>
            </w:r>
          </w:p>
          <w:p w14:paraId="4FFA7FB3" w14:textId="77777777" w:rsidR="008B5DF5" w:rsidRPr="008B5DF5" w:rsidRDefault="008B5DF5" w:rsidP="008B5DF5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_過程</w:t>
            </w:r>
          </w:p>
          <w:p w14:paraId="558631AF" w14:textId="65F6B2C0" w:rsidR="008B5DF5" w:rsidRPr="008C44A2" w:rsidRDefault="008B5DF5" w:rsidP="00AC2199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起き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ている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ことは過程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祈りを回復して、一生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7116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を見つける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時刻表を持</w:t>
            </w:r>
            <w:r w:rsidR="00AC2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4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3DCBB" w14:textId="708C60BB" w:rsidR="008B5DF5" w:rsidRPr="008B5DF5" w:rsidRDefault="008B5DF5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□序論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_三</w:t>
            </w:r>
            <w:r w:rsidR="007116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のセッティング</w:t>
            </w:r>
          </w:p>
          <w:p w14:paraId="16A3B07C" w14:textId="2DDFC807" w:rsidR="008B5DF5" w:rsidRPr="008B5DF5" w:rsidRDefault="008B5DF5" w:rsidP="0066519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黙想時間を持つことができるリズムを</w:t>
            </w:r>
            <w:r w:rsidR="007116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見つける必要がある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24祈りになるべき。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レムナントは脳を発展させるには</w:t>
            </w:r>
            <w:r w:rsidR="007116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黙想時間、安らかな時間、長い呼吸の時間、祈</w:t>
            </w:r>
            <w:r w:rsidR="007116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り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時間を持</w:t>
            </w:r>
            <w:r w:rsidR="007116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つべき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。すると霊的システムが作られて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25</w:t>
            </w:r>
            <w:r w:rsidR="007116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永遠が</w:t>
            </w:r>
            <w:r w:rsidR="007116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来る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0921E42D" w14:textId="4EDC5512" w:rsidR="008B5DF5" w:rsidRPr="008B5DF5" w:rsidRDefault="008B5DF5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内容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-キリストが</w:t>
            </w:r>
            <w:r w:rsidR="00711696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与えられ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たやぐら、旅程、道しるべだけ行けば良い。</w:t>
            </w:r>
          </w:p>
          <w:p w14:paraId="5F508291" w14:textId="749DB277" w:rsidR="008B5DF5" w:rsidRPr="008B5DF5" w:rsidRDefault="008B5DF5" w:rsidP="00665194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3.Priorityを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見つけるべきだ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祈りの中で勉強と礼拝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になれば良い。</w:t>
            </w:r>
          </w:p>
          <w:p w14:paraId="2EADCE24" w14:textId="77777777" w:rsidR="008B5DF5" w:rsidRPr="008B5DF5" w:rsidRDefault="008B5DF5" w:rsidP="0066519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1) 7やぐらがプラットフォームになる。</w:t>
            </w:r>
          </w:p>
          <w:p w14:paraId="5CCA1045" w14:textId="036238AC" w:rsidR="008B5DF5" w:rsidRPr="008B5DF5" w:rsidRDefault="008B5DF5" w:rsidP="0066519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2)見張り台-旅程には光が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照らされる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</w:p>
          <w:p w14:paraId="4EDF1510" w14:textId="4091C3D3" w:rsidR="008B5DF5" w:rsidRPr="008B5DF5" w:rsidRDefault="008B5DF5" w:rsidP="0066519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3)アンテナ-道しるべが多くの人を生かす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なる。</w:t>
            </w:r>
          </w:p>
          <w:p w14:paraId="5F37D32A" w14:textId="171E3109" w:rsidR="008B5DF5" w:rsidRPr="008B5DF5" w:rsidRDefault="008B5DF5" w:rsidP="0066519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これがセッティングされて行けば人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生かして答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えられ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る。</w:t>
            </w:r>
          </w:p>
          <w:p w14:paraId="7BACCF9D" w14:textId="79D6C597" w:rsidR="008B5DF5" w:rsidRPr="008B5DF5" w:rsidRDefault="008B5DF5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□本論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_三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事件はネフィリム事件</w:t>
            </w:r>
          </w:p>
          <w:p w14:paraId="3FA1597D" w14:textId="75A11CDF" w:rsidR="008B5DF5" w:rsidRPr="008B5DF5" w:rsidRDefault="008B5DF5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今でも進行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していて、これから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さらに大きな問題が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来て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、次世代に伝えられるので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、知る必要がある。その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前に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知らな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ければならないことがある。</w:t>
            </w:r>
          </w:p>
          <w:p w14:paraId="2BF2F258" w14:textId="109FE37D" w:rsidR="008B5DF5" w:rsidRPr="008B5DF5" w:rsidRDefault="008B5DF5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1課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</w:t>
            </w:r>
          </w:p>
          <w:p w14:paraId="39F46551" w14:textId="6EBC502F" w:rsidR="008B5DF5" w:rsidRPr="008B5DF5" w:rsidRDefault="008B5DF5" w:rsidP="0066519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1:1-13みことばで天地を創造され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たとき、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人を最も尊く</w:t>
            </w:r>
          </w:p>
          <w:p w14:paraId="71C028CC" w14:textId="63257D6A" w:rsidR="008B5DF5" w:rsidRPr="008B5DF5" w:rsidRDefault="008B5DF5" w:rsidP="0066519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1:27神の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かたちとして、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神様を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知らなければならない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存在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として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創造された。</w:t>
            </w:r>
          </w:p>
          <w:p w14:paraId="707CA2E0" w14:textId="5CC2F911" w:rsidR="008B5DF5" w:rsidRPr="008B5DF5" w:rsidRDefault="008B5DF5" w:rsidP="0066519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1:28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2:1-17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2:18あらゆる事を征服して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、治めなさい。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エデン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祝福、いのちの息、家庭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を与えられ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た。神様を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知ればその分、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征服する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ように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なる。</w:t>
            </w:r>
          </w:p>
          <w:p w14:paraId="78816A9A" w14:textId="57A62D29" w:rsidR="008B5DF5" w:rsidRPr="008B5DF5" w:rsidRDefault="008B5DF5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課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エデンの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園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事件</w:t>
            </w:r>
          </w:p>
          <w:p w14:paraId="60AEA1DC" w14:textId="77777777" w:rsidR="00665194" w:rsidRDefault="008B5DF5" w:rsidP="0066519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サタンの目標はこれを知らないようにすることだ。</w:t>
            </w:r>
          </w:p>
          <w:p w14:paraId="70B60D1A" w14:textId="77777777" w:rsidR="00665194" w:rsidRDefault="008B5DF5" w:rsidP="0066519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2:17神様の契約を分か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らせ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るために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置かれた善悪の知識の木の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実を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</w:p>
          <w:p w14:paraId="0E21D62E" w14:textId="4D19C562" w:rsidR="008B5DF5" w:rsidRPr="008B5DF5" w:rsidRDefault="008B5DF5" w:rsidP="0066519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3:4-5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取って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食べれば神様のようになるというサタンの話にだまされた。</w:t>
            </w:r>
          </w:p>
          <w:p w14:paraId="432264DF" w14:textId="5B40126C" w:rsidR="008B5DF5" w:rsidRPr="008B5DF5" w:rsidRDefault="008B5DF5" w:rsidP="0066519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△世界を動かそうとすれば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私の考えで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はなく、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みことばから確認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する必要がある。</w:t>
            </w:r>
          </w:p>
          <w:p w14:paraId="1124BB22" w14:textId="48931766" w:rsidR="008B5DF5" w:rsidRPr="008B5DF5" w:rsidRDefault="008B5DF5" w:rsidP="0066519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3:16-20この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とき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から苦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しみ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、呪い、わざわいが入って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始めた。</w:t>
            </w:r>
          </w:p>
          <w:p w14:paraId="312EE036" w14:textId="7A96F036" w:rsidR="008B5DF5" w:rsidRPr="008B5DF5" w:rsidRDefault="008B5DF5" w:rsidP="0066519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3:15最初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出てきた福音であり、最も力がある言葉だ。</w:t>
            </w:r>
          </w:p>
          <w:p w14:paraId="6E5C391A" w14:textId="3B657C1B" w:rsidR="008B5DF5" w:rsidRPr="008B5DF5" w:rsidRDefault="008B5DF5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課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 xml:space="preserve">ノア 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洪水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事件</w:t>
            </w:r>
          </w:p>
          <w:p w14:paraId="345A7459" w14:textId="7ECCA106" w:rsidR="008B5DF5" w:rsidRPr="008B5DF5" w:rsidRDefault="008B5DF5" w:rsidP="0066519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6:4ネフィリム暗闇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勢力起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こり、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ネフィリム時代になった。</w:t>
            </w:r>
          </w:p>
          <w:p w14:paraId="155D00E2" w14:textId="77777777" w:rsidR="00665194" w:rsidRDefault="008B5DF5" w:rsidP="0066519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△これ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(序論)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をする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なら5力が回復してくる。</w:t>
            </w:r>
          </w:p>
          <w:p w14:paraId="00A4A9EF" w14:textId="6037B83E" w:rsidR="008B5DF5" w:rsidRPr="008B5DF5" w:rsidRDefault="008B5DF5" w:rsidP="0066519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6:5-7人間が100%堕落して神様が嘆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かれた</w:t>
            </w:r>
          </w:p>
          <w:p w14:paraId="44A6C655" w14:textId="2D9003C1" w:rsidR="008B5DF5" w:rsidRPr="008B5DF5" w:rsidRDefault="008B5DF5" w:rsidP="0066519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6:14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18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20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子ども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と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いのちの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保存のために箱舟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を造りなさい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。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入って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来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さえすれば生きる。</w:t>
            </w:r>
          </w:p>
          <w:p w14:paraId="4D13756F" w14:textId="4810E700" w:rsidR="008B5DF5" w:rsidRPr="008B5DF5" w:rsidRDefault="008B5DF5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4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 xml:space="preserve">課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バベルの塔事件</w:t>
            </w:r>
          </w:p>
          <w:p w14:paraId="004F37A7" w14:textId="36FDF54E" w:rsidR="008B5DF5" w:rsidRPr="008B5DF5" w:rsidRDefault="008B5DF5" w:rsidP="0066519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神様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に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対抗する人同士だけまた集まる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。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滅亡の最も大き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な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原因だ。</w:t>
            </w:r>
          </w:p>
          <w:p w14:paraId="5280F183" w14:textId="4A2D211C" w:rsidR="008B5DF5" w:rsidRPr="008B5DF5" w:rsidRDefault="008B5DF5" w:rsidP="0066519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3:4-5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6:4-5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11:1-8サタンの三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つの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戦略</w:t>
            </w:r>
          </w:p>
          <w:p w14:paraId="13139615" w14:textId="32D922B9" w:rsidR="008B5DF5" w:rsidRPr="008B5DF5" w:rsidRDefault="008B5DF5" w:rsidP="00665194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11:4力を合わせて塔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の頂が天に届く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ようにして名を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あげる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ことが方法だ。</w:t>
            </w:r>
          </w:p>
          <w:p w14:paraId="22DFC73A" w14:textId="4F15E1A8" w:rsidR="008B5DF5" w:rsidRPr="008B5DF5" w:rsidRDefault="008B5DF5" w:rsidP="00665194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3.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創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11:7-9今でも全く同じだ</w:t>
            </w:r>
          </w:p>
          <w:p w14:paraId="02AECC5A" w14:textId="47AE7E6E" w:rsidR="00665194" w:rsidRDefault="008B5DF5" w:rsidP="00665194">
            <w:pPr>
              <w:widowControl/>
              <w:adjustRightInd w:val="0"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レムナントが勉強する理由は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、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第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  <w:t>2のネフィリム運動、バベルの塔事件、ネフィリム時代、第2の</w:t>
            </w:r>
            <w:r w:rsidR="006651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サタンの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lang w:val="ja-JP"/>
              </w:rPr>
              <w:t>勢力を防ぐことだ。</w:t>
            </w:r>
          </w:p>
          <w:p w14:paraId="091641A9" w14:textId="1F8A4552" w:rsidR="00665194" w:rsidRPr="008C44A2" w:rsidRDefault="00665194" w:rsidP="00665194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 w:hint="eastAsia"/>
                <w:noProof/>
                <w:spacing w:val="-4"/>
                <w:sz w:val="15"/>
                <w:szCs w:val="15"/>
              </w:rPr>
            </w:pPr>
          </w:p>
        </w:tc>
      </w:tr>
      <w:tr w:rsidR="008B5DF5" w:rsidRPr="008C44A2" w14:paraId="54853F93" w14:textId="77777777" w:rsidTr="008B5DF5">
        <w:trPr>
          <w:trHeight w:val="478"/>
        </w:trPr>
        <w:tc>
          <w:tcPr>
            <w:tcW w:w="5148" w:type="dxa"/>
            <w:gridSpan w:val="2"/>
            <w:vMerge/>
          </w:tcPr>
          <w:p w14:paraId="7EB34E59" w14:textId="77777777" w:rsidR="008B5DF5" w:rsidRPr="007572E8" w:rsidRDefault="008B5DF5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42E4733F" w14:textId="77777777" w:rsidR="008B5DF5" w:rsidRPr="008C44A2" w:rsidRDefault="008B5DF5" w:rsidP="008B5D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8C44A2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△散らされた弟子たち</w:t>
            </w:r>
          </w:p>
          <w:p w14:paraId="3FD1A438" w14:textId="1AAF4065" w:rsidR="008B5DF5" w:rsidRPr="007572E8" w:rsidRDefault="008B5DF5" w:rsidP="00AC2199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sz w:val="16"/>
                <w:szCs w:val="18"/>
              </w:rPr>
              <w:t>Exodusを作った弟子たち(使2:9-11)</w:t>
            </w:r>
          </w:p>
        </w:tc>
        <w:tc>
          <w:tcPr>
            <w:tcW w:w="5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5C3CB" w14:textId="77777777" w:rsidR="008B5DF5" w:rsidRPr="007572E8" w:rsidRDefault="008B5DF5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8B5DF5" w:rsidRPr="008C44A2" w14:paraId="2B8FA45B" w14:textId="77777777" w:rsidTr="008B5DF5">
        <w:trPr>
          <w:trHeight w:val="1692"/>
        </w:trPr>
        <w:tc>
          <w:tcPr>
            <w:tcW w:w="5148" w:type="dxa"/>
            <w:gridSpan w:val="2"/>
            <w:vMerge/>
          </w:tcPr>
          <w:p w14:paraId="55FA6397" w14:textId="77777777" w:rsidR="008B5DF5" w:rsidRPr="007572E8" w:rsidRDefault="008B5DF5" w:rsidP="00DB55E0">
            <w:pPr>
              <w:widowControl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</w:tc>
        <w:tc>
          <w:tcPr>
            <w:tcW w:w="5149" w:type="dxa"/>
            <w:gridSpan w:val="2"/>
            <w:tcBorders>
              <w:right w:val="single" w:sz="4" w:space="0" w:color="auto"/>
            </w:tcBorders>
          </w:tcPr>
          <w:p w14:paraId="46839DD4" w14:textId="61A4AA78" w:rsidR="008B5DF5" w:rsidRPr="00AC2199" w:rsidRDefault="008B5DF5" w:rsidP="00711696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散</w:t>
            </w:r>
            <w:r w:rsid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らされ</w:t>
            </w:r>
            <w:r w:rsidRP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た弟子</w:t>
            </w:r>
            <w:r w:rsid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たちに</w:t>
            </w:r>
            <w:r w:rsidRP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最も重要なことの中の一つ</w:t>
            </w:r>
            <w:r w:rsid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人々を生かして解放させること。これが皆さんの使命だ。礼拝</w:t>
            </w:r>
            <w:r w:rsid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をささ</w:t>
            </w:r>
            <w:r w:rsidRP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げる</w:t>
            </w:r>
            <w:r w:rsid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深い祈りとともに</w:t>
            </w:r>
            <w:r w:rsid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すれば良い。</w:t>
            </w:r>
            <w:r w:rsidRP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そうでなければ</w:t>
            </w:r>
            <w:r w:rsid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、聖日</w:t>
            </w:r>
            <w:r w:rsidRP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一日中</w:t>
            </w:r>
            <w:r w:rsid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礼拝</w:t>
            </w:r>
            <w:r w:rsid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をささげ</w:t>
            </w:r>
            <w:r w:rsidRP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ること</w:t>
            </w:r>
            <w:r w:rsid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大変だ。</w:t>
            </w:r>
          </w:p>
          <w:p w14:paraId="426D0CE1" w14:textId="4EFAC877" w:rsidR="008B5DF5" w:rsidRPr="00AC2199" w:rsidRDefault="008B5DF5" w:rsidP="00711696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C2199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エジプトで起</w:t>
            </w:r>
            <w:r w:rsid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こった</w:t>
            </w:r>
            <w:r w:rsidRP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霊的事件は今も続いている。</w:t>
            </w:r>
          </w:p>
          <w:p w14:paraId="16C9131E" w14:textId="47EF2E51" w:rsidR="008B5DF5" w:rsidRPr="00AC2199" w:rsidRDefault="008B5DF5" w:rsidP="00711696">
            <w:pPr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C2199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ペリシテ事件は今も続いていて、バビロン</w:t>
            </w:r>
            <w:r w:rsid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AC2199">
              <w:rPr>
                <w:rFonts w:ascii="ＭＳ ゴシック" w:eastAsia="ＭＳ ゴシック" w:hAnsi="ＭＳ ゴシック"/>
                <w:sz w:val="15"/>
                <w:szCs w:val="15"/>
              </w:rPr>
              <w:t>ローマで起</w:t>
            </w:r>
            <w:r w:rsid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こった</w:t>
            </w:r>
            <w:r w:rsidRPr="00AC2199">
              <w:rPr>
                <w:rFonts w:ascii="ＭＳ ゴシック" w:eastAsia="ＭＳ ゴシック" w:hAnsi="ＭＳ ゴシック"/>
                <w:sz w:val="15"/>
                <w:szCs w:val="15"/>
              </w:rPr>
              <w:t>こと</w:t>
            </w:r>
            <w:r w:rsid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も</w:t>
            </w:r>
            <w:r w:rsidRPr="00AC2199">
              <w:rPr>
                <w:rFonts w:ascii="ＭＳ ゴシック" w:eastAsia="ＭＳ ゴシック" w:hAnsi="ＭＳ ゴシック"/>
                <w:sz w:val="15"/>
                <w:szCs w:val="15"/>
              </w:rPr>
              <w:t>今も続いて</w:t>
            </w:r>
            <w:r w:rsidRP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いる。</w:t>
            </w:r>
          </w:p>
          <w:p w14:paraId="4CA40450" w14:textId="27B8B01F" w:rsidR="008B5DF5" w:rsidRPr="00AC2199" w:rsidRDefault="008B5DF5" w:rsidP="00711696">
            <w:pPr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刻印</w:t>
            </w:r>
            <w:r w:rsid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 この</w:t>
            </w:r>
            <w:r w:rsidRPr="00AC2199">
              <w:rPr>
                <w:rFonts w:ascii="ＭＳ ゴシック" w:eastAsia="ＭＳ ゴシック" w:hAnsi="ＭＳ ゴシック"/>
                <w:sz w:val="15"/>
                <w:szCs w:val="15"/>
              </w:rPr>
              <w:t>(核心序論)契約を握</w:t>
            </w:r>
            <w:r w:rsid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って</w:t>
            </w:r>
            <w:r w:rsidRPr="00AC2199">
              <w:rPr>
                <w:rFonts w:ascii="ＭＳ ゴシック" w:eastAsia="ＭＳ ゴシック" w:hAnsi="ＭＳ ゴシック"/>
                <w:sz w:val="15"/>
                <w:szCs w:val="15"/>
              </w:rPr>
              <w:t>刻印させなさい。</w:t>
            </w:r>
            <w:r w:rsidRP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Pr="00AC2199">
              <w:rPr>
                <w:rFonts w:ascii="ＭＳ ゴシック" w:eastAsia="ＭＳ ゴシック" w:hAnsi="ＭＳ ゴシック"/>
                <w:sz w:val="15"/>
                <w:szCs w:val="15"/>
              </w:rPr>
              <w:t>(核心序論)祈りを続</w:t>
            </w:r>
            <w:r w:rsid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ければ、間違いなく、</w:t>
            </w:r>
            <w:r w:rsidRP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これが</w:t>
            </w:r>
            <w:r w:rsidRPr="00AC2199">
              <w:rPr>
                <w:rFonts w:ascii="ＭＳ ゴシック" w:eastAsia="ＭＳ ゴシック" w:hAnsi="ＭＳ ゴシック"/>
                <w:sz w:val="15"/>
                <w:szCs w:val="15"/>
              </w:rPr>
              <w:t>(やぐら、旅程、道しるべ)出て</w:t>
            </w:r>
            <w:r w:rsidR="00711696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来る</w:t>
            </w:r>
            <w:r w:rsidRPr="00AC2199">
              <w:rPr>
                <w:rFonts w:ascii="ＭＳ ゴシック" w:eastAsia="ＭＳ ゴシック" w:hAnsi="ＭＳ ゴシック"/>
                <w:sz w:val="15"/>
                <w:szCs w:val="15"/>
              </w:rPr>
              <w:t>だろう。</w:t>
            </w:r>
            <w:r w:rsidRP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これがプラットフォーム</w:t>
            </w:r>
            <w:r w:rsidR="0071169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に、</w:t>
            </w:r>
            <w:r w:rsidRP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見張り台</w:t>
            </w:r>
            <w:r w:rsidR="00711696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に、</w:t>
            </w:r>
            <w:r w:rsidRPr="00AC21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アンテナに変わる。</w:t>
            </w:r>
          </w:p>
          <w:p w14:paraId="01CB73F2" w14:textId="77777777" w:rsidR="008B5DF5" w:rsidRPr="008C44A2" w:rsidRDefault="008B5DF5" w:rsidP="008B5D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</w:p>
        </w:tc>
        <w:tc>
          <w:tcPr>
            <w:tcW w:w="51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2BC774" w14:textId="77777777" w:rsidR="008B5DF5" w:rsidRPr="007572E8" w:rsidRDefault="008B5DF5" w:rsidP="007572E8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  <w:lang w:val="ja-JP"/>
              </w:rPr>
            </w:pPr>
          </w:p>
        </w:tc>
      </w:tr>
      <w:tr w:rsidR="009C7939" w:rsidRPr="008C44A2" w14:paraId="1DA1188F" w14:textId="35E1B58E" w:rsidTr="006C5CF4">
        <w:tc>
          <w:tcPr>
            <w:tcW w:w="15446" w:type="dxa"/>
            <w:gridSpan w:val="5"/>
          </w:tcPr>
          <w:p w14:paraId="2EFED52A" w14:textId="6C0256D0" w:rsidR="009C7939" w:rsidRPr="008C44A2" w:rsidRDefault="00AE3D84" w:rsidP="008808F5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第1,2,3 RUTC答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え25(</w:t>
            </w:r>
            <w:r w:rsidR="004670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53</w:t>
            </w:r>
            <w:r w:rsidR="00575094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B0F75" w:rsidRPr="00467039">
              <w:rPr>
                <w:rFonts w:ascii="ＭＳ ゴシック" w:eastAsia="ＭＳ ゴシック" w:hAnsi="ＭＳ ゴシック"/>
                <w:sz w:val="16"/>
                <w:szCs w:val="18"/>
              </w:rPr>
              <w:t>www.we</w:t>
            </w:r>
            <w:r w:rsidR="009B0F75" w:rsidRPr="004670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ea.kr</w:t>
            </w:r>
          </w:p>
        </w:tc>
      </w:tr>
      <w:tr w:rsidR="009C7939" w:rsidRPr="008C44A2" w14:paraId="3D1E232B" w14:textId="0144782A" w:rsidTr="00752276">
        <w:tc>
          <w:tcPr>
            <w:tcW w:w="15446" w:type="dxa"/>
            <w:gridSpan w:val="5"/>
          </w:tcPr>
          <w:p w14:paraId="3AC296CF" w14:textId="531E71B4" w:rsidR="009C7939" w:rsidRPr="008C44A2" w:rsidRDefault="00014C33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20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23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年</w:t>
            </w:r>
            <w:r w:rsid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12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月</w:t>
            </w:r>
            <w:r w:rsidR="00467039">
              <w:rPr>
                <w:rFonts w:ascii="ＭＳ ゴシック" w:eastAsia="ＭＳ ゴシック" w:hAnsi="ＭＳ ゴシック" w:hint="eastAsia"/>
                <w:sz w:val="16"/>
                <w:szCs w:val="18"/>
              </w:rPr>
              <w:t>31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日</w:t>
            </w:r>
            <w:r w:rsidR="00521AD1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9C7939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週間</w:t>
            </w:r>
            <w:r w:rsidR="009C7939"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祈りカード</w:t>
            </w:r>
          </w:p>
        </w:tc>
      </w:tr>
      <w:tr w:rsidR="009C7939" w:rsidRPr="008C44A2" w14:paraId="549A768F" w14:textId="56205BD7" w:rsidTr="00D421CB">
        <w:tc>
          <w:tcPr>
            <w:tcW w:w="5098" w:type="dxa"/>
          </w:tcPr>
          <w:p w14:paraId="584E67C5" w14:textId="0177AEE2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△区域メッセージ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（第</w:t>
            </w:r>
            <w:r w:rsid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 w:rsidR="008B5DF5">
              <w:rPr>
                <w:rFonts w:ascii="ＭＳ ゴシック" w:eastAsia="ＭＳ ゴシック" w:hAnsi="ＭＳ ゴシック"/>
                <w:sz w:val="16"/>
                <w:szCs w:val="18"/>
              </w:rPr>
              <w:t>3</w:t>
            </w:r>
            <w:r w:rsidR="001F505C"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週）</w:t>
            </w:r>
          </w:p>
          <w:p w14:paraId="057230ED" w14:textId="25AEA9DC" w:rsidR="009C7939" w:rsidRPr="008C44A2" w:rsidRDefault="008B5DF5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B5DF5">
              <w:rPr>
                <w:rFonts w:ascii="ＭＳ ゴシック" w:eastAsia="ＭＳ ゴシック" w:hAnsi="ＭＳ ゴシック" w:hint="eastAsia"/>
                <w:sz w:val="18"/>
                <w:szCs w:val="20"/>
              </w:rPr>
              <w:t>天幕礼拝と</w:t>
            </w:r>
            <w:r w:rsidRPr="008B5DF5">
              <w:rPr>
                <w:rFonts w:ascii="ＭＳ ゴシック" w:eastAsia="ＭＳ ゴシック" w:hAnsi="ＭＳ ゴシック"/>
                <w:sz w:val="18"/>
                <w:szCs w:val="20"/>
              </w:rPr>
              <w:t>25の答え(ロマ16:3-4)</w:t>
            </w:r>
          </w:p>
        </w:tc>
        <w:tc>
          <w:tcPr>
            <w:tcW w:w="5174" w:type="dxa"/>
            <w:gridSpan w:val="2"/>
          </w:tcPr>
          <w:p w14:paraId="339D2690" w14:textId="742C24D5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△聖日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8CBAE3F" w14:textId="2AF08107" w:rsidR="009C7939" w:rsidRPr="008C44A2" w:rsidRDefault="008B5DF5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B5DF5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一時代の結末</w:t>
            </w:r>
            <w:r w:rsidRPr="008B5DF5">
              <w:rPr>
                <w:rFonts w:ascii="ＭＳ ゴシック" w:eastAsia="ＭＳ ゴシック" w:hAnsi="ＭＳ ゴシック"/>
                <w:sz w:val="18"/>
                <w:szCs w:val="20"/>
              </w:rPr>
              <w:t>(使1:1-8)</w:t>
            </w:r>
          </w:p>
        </w:tc>
        <w:tc>
          <w:tcPr>
            <w:tcW w:w="5174" w:type="dxa"/>
            <w:gridSpan w:val="2"/>
            <w:tcBorders>
              <w:bottom w:val="single" w:sz="4" w:space="0" w:color="auto"/>
            </w:tcBorders>
          </w:tcPr>
          <w:p w14:paraId="0D4592C0" w14:textId="45BB4F7C" w:rsidR="009C7939" w:rsidRPr="008C44A2" w:rsidRDefault="009C7939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C44A2">
              <w:rPr>
                <w:rFonts w:ascii="ＭＳ ゴシック" w:eastAsia="ＭＳ ゴシック" w:hAnsi="ＭＳ ゴシック" w:hint="eastAsia"/>
                <w:sz w:val="16"/>
                <w:szCs w:val="18"/>
              </w:rPr>
              <w:t>△聖日</w:t>
            </w:r>
            <w:r w:rsidRPr="008C44A2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EF2B93">
              <w:rPr>
                <w:rFonts w:ascii="ＭＳ ゴシック" w:eastAsia="ＭＳ ゴシック" w:hAnsi="ＭＳ ゴシック" w:hint="eastAsia"/>
                <w:sz w:val="16"/>
                <w:szCs w:val="18"/>
              </w:rPr>
              <w:t>/</w:t>
            </w:r>
            <w:r w:rsidR="008B5DF5" w:rsidRPr="008B5DF5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神殿建築礼拝</w:t>
            </w:r>
          </w:p>
          <w:p w14:paraId="327027D7" w14:textId="621132E2" w:rsidR="009C7939" w:rsidRPr="008C44A2" w:rsidRDefault="008B5DF5" w:rsidP="007313A2">
            <w:pPr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8B5DF5">
              <w:rPr>
                <w:rFonts w:ascii="ＭＳ ゴシック" w:eastAsia="ＭＳ ゴシック" w:hAnsi="ＭＳ ゴシック" w:hint="eastAsia"/>
                <w:sz w:val="18"/>
                <w:szCs w:val="20"/>
              </w:rPr>
              <w:t>一時代の始まり</w:t>
            </w:r>
            <w:r w:rsidRPr="008B5DF5">
              <w:rPr>
                <w:rFonts w:ascii="ＭＳ ゴシック" w:eastAsia="ＭＳ ゴシック" w:hAnsi="ＭＳ ゴシック"/>
                <w:sz w:val="18"/>
                <w:szCs w:val="20"/>
              </w:rPr>
              <w:t>(使2:1-18)</w:t>
            </w:r>
          </w:p>
        </w:tc>
      </w:tr>
      <w:tr w:rsidR="009C7939" w:rsidRPr="008C44A2" w14:paraId="2945F70D" w14:textId="13B529B1" w:rsidTr="00D421CB">
        <w:trPr>
          <w:trHeight w:val="8552"/>
        </w:trPr>
        <w:tc>
          <w:tcPr>
            <w:tcW w:w="5098" w:type="dxa"/>
          </w:tcPr>
          <w:p w14:paraId="6387D119" w14:textId="2E378131" w:rsidR="008B5DF5" w:rsidRPr="008B5DF5" w:rsidRDefault="008B5DF5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天幕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441197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幕屋に向かって</w:t>
            </w:r>
            <w:r w:rsidR="00441197" w:rsidRP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門</w:t>
            </w:r>
          </w:p>
          <w:p w14:paraId="27AE7CA6" w14:textId="10631A26" w:rsidR="008B5DF5" w:rsidRPr="008B5DF5" w:rsidRDefault="008B5DF5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荒野時代に天幕は常に幕屋に向かって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が開いていた。教会に向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けて門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を作った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ということ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だ。すると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どのように祈ったのかが分かる。これは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私たちの中心を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言うの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7A0B9250" w14:textId="77777777" w:rsidR="00441197" w:rsidRDefault="00441197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BF0B62E" w14:textId="27DA3AB9" w:rsidR="008B5DF5" w:rsidRDefault="008B5DF5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順序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72"/>
            </w:tblGrid>
            <w:tr w:rsidR="00441197" w14:paraId="2D4E4089" w14:textId="77777777" w:rsidTr="00441197">
              <w:tc>
                <w:tcPr>
                  <w:tcW w:w="4872" w:type="dxa"/>
                </w:tcPr>
                <w:p w14:paraId="13E402DB" w14:textId="77CF0C7E" w:rsidR="00441197" w:rsidRDefault="00441197" w:rsidP="00441197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8B5DF5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祈りの中で</w:t>
                  </w:r>
                  <w:r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すべてのこと</w:t>
                  </w:r>
                </w:p>
              </w:tc>
            </w:tr>
            <w:tr w:rsidR="00441197" w14:paraId="7F04F5C0" w14:textId="77777777" w:rsidTr="00441197">
              <w:tc>
                <w:tcPr>
                  <w:tcW w:w="4872" w:type="dxa"/>
                </w:tcPr>
                <w:p w14:paraId="2E0E8B5B" w14:textId="1D2D2527" w:rsidR="00441197" w:rsidRPr="00441197" w:rsidRDefault="00441197" w:rsidP="00441197">
                  <w:pPr>
                    <w:widowControl/>
                    <w:adjustRightInd w:val="0"/>
                    <w:snapToGrid w:val="0"/>
                    <w:spacing w:line="200" w:lineRule="exact"/>
                    <w:jc w:val="center"/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</w:pPr>
                  <w:r w:rsidRPr="008B5DF5">
                    <w:rPr>
                      <w:rFonts w:ascii="ＭＳ ゴシック" w:eastAsia="ＭＳ ゴシック" w:hAnsi="ＭＳ ゴシック" w:hint="eastAsia"/>
                      <w:noProof/>
                      <w:sz w:val="15"/>
                      <w:szCs w:val="15"/>
                    </w:rPr>
                    <w:t>やぐら、旅程、道しるべ</w:t>
                  </w:r>
                </w:p>
              </w:tc>
            </w:tr>
          </w:tbl>
          <w:p w14:paraId="4561D6B4" w14:textId="117CD945" w:rsidR="008B5DF5" w:rsidRPr="008B5DF5" w:rsidRDefault="008B5DF5" w:rsidP="0044119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△必ず順序を変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える必要がある。単に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通う人と祈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ない人、問題が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来れば祈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る人がいる。すると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、すべてを皆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のがす。重要なのは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祈りの中ですべて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すれば良い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。祈り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るということは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神様のやぐら、御座の力へ行く旅程、神様のみことばが成就する道しるべ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るということだ。</w:t>
            </w:r>
          </w:p>
          <w:p w14:paraId="70ED003C" w14:textId="008D3111" w:rsidR="008B5DF5" w:rsidRPr="008B5DF5" w:rsidRDefault="008B5DF5" w:rsidP="00441197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△御座の力を味わう礼拝が重要で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この祝福が現場に行く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なる。それ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ゆえ、イスラエル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民族が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40年荒野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を行く間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自分たちの家が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幕屋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に向かっていた。</w:t>
            </w:r>
          </w:p>
          <w:p w14:paraId="2C93A508" w14:textId="77777777" w:rsidR="00441197" w:rsidRDefault="00441197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F2EF455" w14:textId="7DA7E1F0" w:rsidR="008B5DF5" w:rsidRPr="008B5DF5" w:rsidRDefault="008B5DF5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23CA5EB9" w14:textId="213E202C" w:rsidR="008B5DF5" w:rsidRPr="008B5DF5" w:rsidRDefault="008B5DF5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幕屋礼拝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祝福は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教会で礼拝した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という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5A09B3A" w14:textId="736B297A" w:rsidR="008B5DF5" w:rsidRPr="008B5DF5" w:rsidRDefault="008B5DF5" w:rsidP="0044119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1)目に見えない三位一体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働きは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必ず起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D6FC681" w14:textId="7D956F23" w:rsidR="008B5DF5" w:rsidRPr="008B5DF5" w:rsidRDefault="008B5DF5" w:rsidP="0044119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2)礼拝する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、御座の祝福が臨む。</w:t>
            </w:r>
          </w:p>
          <w:p w14:paraId="17218823" w14:textId="7B1C1BC6" w:rsidR="008B5DF5" w:rsidRPr="008B5DF5" w:rsidRDefault="008B5DF5" w:rsidP="0044119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３時代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と三つの祭り奥義、救いの祝福である過越祭、神様の力がある五旬節、私たち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の背景である御座が背景になる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仮庵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祭の答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が臨む。</w:t>
            </w:r>
          </w:p>
          <w:p w14:paraId="7E381059" w14:textId="113AFF51" w:rsidR="008B5DF5" w:rsidRPr="008B5DF5" w:rsidRDefault="008B5DF5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幕屋礼拝の祝福が天幕礼拝につながる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128A5437" w14:textId="5107FAF8" w:rsidR="008B5DF5" w:rsidRPr="008B5DF5" w:rsidRDefault="008B5DF5" w:rsidP="0044119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1)流れ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みことば、祈り、伝道の流れに乗ること。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いつ答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えられるのかを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心配する必要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ない。この祝福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れば良い。</w:t>
            </w:r>
          </w:p>
          <w:p w14:paraId="6A61A12E" w14:textId="633D15D8" w:rsidR="008B5DF5" w:rsidRPr="008B5DF5" w:rsidRDefault="008B5DF5" w:rsidP="0044119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契約の流れを黙想する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これがものすごい祈りとなる。</w:t>
            </w:r>
          </w:p>
          <w:p w14:paraId="16BC5F63" w14:textId="567F78AB" w:rsidR="008B5DF5" w:rsidRPr="008B5DF5" w:rsidRDefault="008B5DF5" w:rsidP="0044119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3)編集(プラットフォーム)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設計(見張り台)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デザイン(アンテナ)神様の重要なみことばが産業と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すべてに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編集され始めるプラットフォーム、光を放って神様に栄光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を帰す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計画が見える設計が見張り台、現場をデザインするアンテナの祝福が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5B666FB7" w14:textId="39C7F735" w:rsidR="008B5DF5" w:rsidRPr="008B5DF5" w:rsidRDefault="008B5DF5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空前絶後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祝福が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ことが私たちの基準だ。</w:t>
            </w:r>
          </w:p>
          <w:p w14:paraId="03D8B08D" w14:textId="06494D75" w:rsidR="008B5DF5" w:rsidRPr="008B5DF5" w:rsidRDefault="008B5DF5" w:rsidP="0044119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私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神様が私に他の人や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信者が受けられない空前絶後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与えてくださる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2AF9C85F" w14:textId="1A5000BE" w:rsidR="008B5DF5" w:rsidRPr="008B5DF5" w:rsidRDefault="008B5DF5" w:rsidP="00441197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職業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私の学業、産業、職業に空前絶後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が確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かに与えられる。</w:t>
            </w:r>
          </w:p>
          <w:p w14:paraId="4B88B25D" w14:textId="6DEB8A65" w:rsidR="008B5DF5" w:rsidRDefault="008B5DF5" w:rsidP="0044119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3)現場(教会)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現場に、特に現場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の中で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一番重要な教会に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E39F78C" w14:textId="77777777" w:rsidR="00441197" w:rsidRPr="008B5DF5" w:rsidRDefault="00441197" w:rsidP="00441197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562F690F" w14:textId="77777777" w:rsidR="008B5DF5" w:rsidRPr="008B5DF5" w:rsidRDefault="008B5DF5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_一致</w:t>
            </w:r>
          </w:p>
          <w:p w14:paraId="2E4E95CD" w14:textId="2BCC2B3B" w:rsidR="009F43E8" w:rsidRPr="00AA2AEC" w:rsidRDefault="008B5DF5" w:rsidP="00441197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神様のみことばと私、神様のみことばと現場、神様のみことばと産業に一致が起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。この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、暗闇も崩れて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237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生かす力、他の国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生かす力が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生じる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これが基準だ。それで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、空いた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時間に空想せずに、深い祈りの中に入</w:t>
            </w:r>
            <w:r w:rsidR="00441197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74" w:type="dxa"/>
            <w:gridSpan w:val="2"/>
          </w:tcPr>
          <w:p w14:paraId="2F415FFF" w14:textId="609E52A0" w:rsidR="008B5DF5" w:rsidRPr="008B5DF5" w:rsidRDefault="008B5DF5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_過去の運命を変える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結末</w:t>
            </w:r>
          </w:p>
          <w:p w14:paraId="4CC8006B" w14:textId="4495E137" w:rsidR="008B5DF5" w:rsidRPr="008B5DF5" w:rsidRDefault="008B5DF5" w:rsidP="004254D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運命を変えて答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受ける道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神様のやぐら、旅程、道しるべが合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えば良い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3C8C687" w14:textId="04F55270" w:rsidR="008B5DF5" w:rsidRPr="008B5DF5" w:rsidRDefault="008B5DF5" w:rsidP="004254D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1)リンカーンは祈りの人(やぐら)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奴隷解放が旅程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神様の道しるべが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ガラ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3:28だ。</w:t>
            </w:r>
          </w:p>
          <w:p w14:paraId="573100FF" w14:textId="226E8DB1" w:rsidR="008B5DF5" w:rsidRPr="008B5DF5" w:rsidRDefault="008B5DF5" w:rsidP="004254D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2)エジプト奴隷時代のヨセフとモーセ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神様の力を分かる祈りの人(旅程)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エジプトと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世界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福音化が旅程、神様のみことばが成就が道しるべ</w:t>
            </w:r>
          </w:p>
          <w:p w14:paraId="04D7FF2F" w14:textId="1D14B194" w:rsidR="008B5DF5" w:rsidRPr="008B5DF5" w:rsidRDefault="008B5DF5" w:rsidP="004254D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3)バビロン捕囚時代のダニエルは最高に祈る人(やぐら)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。すばらしい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知恵で王を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助け始め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(旅程)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4人の王が恵みを受けたみことば成就(道しるべ)</w:t>
            </w:r>
          </w:p>
          <w:p w14:paraId="6747B9C7" w14:textId="3B6446C7" w:rsidR="008B5DF5" w:rsidRPr="008B5DF5" w:rsidRDefault="008B5DF5" w:rsidP="004254D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ひどい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迫害とイスラエルの滅亡を控えた時刻表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-時刻表をよく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分かるべき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6491BDE5" w14:textId="3A3AC000" w:rsidR="008B5DF5" w:rsidRPr="008B5DF5" w:rsidRDefault="008B5DF5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神様のやぐらを守ってその旅程と道しるべに行く見張り人にな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りなさい</w:t>
            </w:r>
          </w:p>
          <w:p w14:paraId="41A8E2C9" w14:textId="77777777" w:rsidR="004254D0" w:rsidRDefault="004254D0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62EF3CD" w14:textId="284D89B6" w:rsidR="008B5DF5" w:rsidRPr="008B5DF5" w:rsidRDefault="008B5DF5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_どんな見張り人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なのか</w:t>
            </w:r>
          </w:p>
          <w:p w14:paraId="63BA75BA" w14:textId="34B84150" w:rsidR="008B5DF5" w:rsidRPr="008B5DF5" w:rsidRDefault="008B5DF5" w:rsidP="004254D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カルバリの丘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契約を見た人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(聖書に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預言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された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すべてが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成就した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を見た人々) </w:t>
            </w:r>
            <w:r w:rsidR="004254D0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–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 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神の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</w:t>
            </w:r>
          </w:p>
          <w:p w14:paraId="034355B1" w14:textId="74895C21" w:rsidR="008B5DF5" w:rsidRPr="008B5DF5" w:rsidRDefault="008B5DF5" w:rsidP="004254D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1)創3:15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女の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子孫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2)創6:14箱舟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3)出3:18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血のいけにえ</w:t>
            </w:r>
          </w:p>
          <w:p w14:paraId="4D3EE06E" w14:textId="77777777" w:rsidR="00A16E5D" w:rsidRDefault="008B5DF5" w:rsidP="004254D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イザ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7:14インマヌエル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5)マタ16:16キリスト</w:t>
            </w:r>
          </w:p>
          <w:p w14:paraId="449323F1" w14:textId="77777777" w:rsidR="00A16E5D" w:rsidRDefault="008B5DF5" w:rsidP="004254D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6)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ヨハ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19:30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完了した　</w:t>
            </w:r>
          </w:p>
          <w:p w14:paraId="78A4F6D0" w14:textId="4337DBED" w:rsidR="008B5DF5" w:rsidRPr="008B5DF5" w:rsidRDefault="008B5DF5" w:rsidP="004254D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7)マタ28:18-20成就する時間-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あらゆる国の人々に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きなさい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15001E6F" w14:textId="6548ECF7" w:rsidR="008B5DF5" w:rsidRPr="008B5DF5" w:rsidRDefault="008B5DF5" w:rsidP="004254D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オリーブ山で正確なミッションを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人々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(確実なミッションを受けて確信した) -旅程</w:t>
            </w:r>
          </w:p>
          <w:p w14:paraId="409C48B0" w14:textId="77F48F4C" w:rsidR="008B5DF5" w:rsidRPr="008B5DF5" w:rsidRDefault="008B5DF5" w:rsidP="004254D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1)神様のやぐら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2)神様が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導かれる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旅程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3)世界福音化の道しるべ</w:t>
            </w:r>
          </w:p>
          <w:p w14:paraId="469D62E6" w14:textId="4260D9F3" w:rsidR="008B5DF5" w:rsidRPr="008B5DF5" w:rsidRDefault="008B5DF5" w:rsidP="004254D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※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237</w:t>
            </w:r>
            <w:r w:rsidR="00A16E5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国、5000種族生かす個人ミッションを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</w:t>
            </w:r>
          </w:p>
          <w:p w14:paraId="48214F87" w14:textId="62F178D0" w:rsidR="008B5DF5" w:rsidRPr="008B5DF5" w:rsidRDefault="008B5DF5" w:rsidP="004254D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マルコの屋上の部屋で力を体験した人々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(使2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の5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時刻表)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実際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行くことができる力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育てる道しるべ</w:t>
            </w:r>
          </w:p>
          <w:p w14:paraId="40F4D1B3" w14:textId="1BAE690A" w:rsidR="008B5DF5" w:rsidRPr="008B5DF5" w:rsidRDefault="008B5DF5" w:rsidP="004254D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1)五旬節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日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になって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(1節)聖霊の時刻表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さて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(5節) 15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国の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門</w:t>
            </w:r>
          </w:p>
          <w:p w14:paraId="0B1D89D6" w14:textId="7D51DDE9" w:rsidR="008B5DF5" w:rsidRPr="008B5DF5" w:rsidRDefault="008B5DF5" w:rsidP="004254D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3)その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日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(18節)未来を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見る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その日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(41節) 3千弟子</w:t>
            </w:r>
          </w:p>
          <w:p w14:paraId="073D8700" w14:textId="15698972" w:rsidR="008B5DF5" w:rsidRPr="008B5DF5" w:rsidRDefault="008B5DF5" w:rsidP="004254D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5)毎日(46-47節) -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毎日宮で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、家で</w:t>
            </w:r>
          </w:p>
          <w:p w14:paraId="5E70BD93" w14:textId="3A8E82E0" w:rsidR="008B5DF5" w:rsidRPr="008B5DF5" w:rsidRDefault="008B5DF5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△神様のみことばが私とぴったり合えば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、そ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れが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まことの答え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  <w:p w14:paraId="2625A18C" w14:textId="77777777" w:rsidR="008B5DF5" w:rsidRPr="008B5DF5" w:rsidRDefault="008B5DF5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522A818D" w14:textId="6D65D4AB" w:rsidR="008B5DF5" w:rsidRPr="008B5DF5" w:rsidRDefault="008B5DF5" w:rsidP="004254D0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イエス様の契約を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握った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0.1%、少数の福音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持った者が世界を変化させた。</w:t>
            </w:r>
          </w:p>
          <w:p w14:paraId="63D61E19" w14:textId="77777777" w:rsidR="004254D0" w:rsidRDefault="008B5DF5" w:rsidP="004254D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1)パウロ(ロマ1:16-17) 2)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話を引用したルター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43B8CDDF" w14:textId="0D006958" w:rsidR="008B5DF5" w:rsidRPr="008B5DF5" w:rsidRDefault="008B5DF5" w:rsidP="004254D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ハバクク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預言者(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ハバ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2:1-4)</w:t>
            </w:r>
          </w:p>
          <w:p w14:paraId="6801C04E" w14:textId="493D5E36" w:rsidR="008B5DF5" w:rsidRPr="008B5DF5" w:rsidRDefault="008B5DF5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終末</w:t>
            </w:r>
          </w:p>
          <w:p w14:paraId="263B5857" w14:textId="67FD03B1" w:rsidR="008B5DF5" w:rsidRPr="008B5DF5" w:rsidRDefault="008B5DF5" w:rsidP="004254D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1)個人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終末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生きている間に神様の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をすること</w:t>
            </w:r>
          </w:p>
          <w:p w14:paraId="42B4308B" w14:textId="4F6EE8A7" w:rsidR="008B5DF5" w:rsidRPr="008B5DF5" w:rsidRDefault="008B5DF5" w:rsidP="004254D0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2)時代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終末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ネフィリムが掌握した時代を見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時代ごとに終末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あって新しく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15B70CCE" w14:textId="77B8A112" w:rsidR="008B5DF5" w:rsidRPr="008B5DF5" w:rsidRDefault="008B5DF5" w:rsidP="004254D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地球の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終末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地球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終末の時に神様が願わ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るのをすること</w:t>
            </w:r>
          </w:p>
          <w:p w14:paraId="17CE11FC" w14:textId="3757BD28" w:rsidR="008B5DF5" w:rsidRPr="008B5DF5" w:rsidRDefault="008B5DF5" w:rsidP="008B5DF5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なる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しかない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条件を備えなさい。</w:t>
            </w:r>
          </w:p>
          <w:p w14:paraId="6FC3ED5E" w14:textId="77777777" w:rsidR="004254D0" w:rsidRDefault="008B5DF5" w:rsidP="004254D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1)プラットフォーム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私に神様のやぐらが立ってこそ</w:t>
            </w:r>
          </w:p>
          <w:p w14:paraId="5794B3D5" w14:textId="4A760F95" w:rsidR="008B5DF5" w:rsidRPr="008B5DF5" w:rsidRDefault="008B5DF5" w:rsidP="004254D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2)見張り台</w:t>
            </w:r>
            <w:r w:rsidR="004254D0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光を放つ神様の旅程</w:t>
            </w:r>
          </w:p>
          <w:p w14:paraId="17D59D23" w14:textId="7EC3D08F" w:rsidR="00AA2AEC" w:rsidRPr="008C44A2" w:rsidRDefault="008B5DF5" w:rsidP="004254D0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pacing w:val="-4"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3)アンテナ-神様が成就させる道しるべ</w:t>
            </w:r>
          </w:p>
        </w:tc>
        <w:tc>
          <w:tcPr>
            <w:tcW w:w="5174" w:type="dxa"/>
            <w:gridSpan w:val="2"/>
            <w:tcBorders>
              <w:right w:val="single" w:sz="4" w:space="0" w:color="auto"/>
            </w:tcBorders>
          </w:tcPr>
          <w:p w14:paraId="5DCBE3A4" w14:textId="77777777" w:rsidR="00083CEF" w:rsidRDefault="008B5DF5" w:rsidP="00083C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どんな神殿を建築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べきなの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かという祈りが確実で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あれば良い。</w:t>
            </w:r>
          </w:p>
          <w:p w14:paraId="21904850" w14:textId="4D59FDA4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神様が答えられる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かない神殿を作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れば良い。</w:t>
            </w:r>
          </w:p>
          <w:p w14:paraId="3732DF95" w14:textId="116CD8DC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083CE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1:1-8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カルバリの丘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､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オリーブ山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､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マルコの屋上の部屋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契約を握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って</w:t>
            </w:r>
          </w:p>
          <w:p w14:paraId="5B45B232" w14:textId="485872AD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  <w:bdr w:val="single" w:sz="4" w:space="0" w:color="auto"/>
              </w:rPr>
              <w:t>使</w:t>
            </w:r>
            <w:r w:rsidRPr="00083CEF">
              <w:rPr>
                <w:rFonts w:ascii="ＭＳ ゴシック" w:eastAsia="ＭＳ ゴシック" w:hAnsi="ＭＳ ゴシック"/>
                <w:noProof/>
                <w:sz w:val="15"/>
                <w:szCs w:val="15"/>
                <w:bdr w:val="single" w:sz="4" w:space="0" w:color="auto"/>
              </w:rPr>
              <w:t>2:1-18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ここに集まった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「一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時代の始まり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」世界福音化をしようとすればこの力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であるべき。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すでに約束されたことなので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皆さんはこの契約を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握る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資格がある。</w:t>
            </w:r>
          </w:p>
          <w:p w14:paraId="1BD215B6" w14:textId="77777777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_問題</w:t>
            </w:r>
          </w:p>
          <w:p w14:paraId="091172F3" w14:textId="1CA8E1D8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旧約時代</w:t>
            </w:r>
            <w:r w:rsidR="00AA4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時のわざわいが続いている。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捕虜から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属国、流浪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民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</w:p>
          <w:p w14:paraId="56FD4853" w14:textId="21EC4CF9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これから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起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こる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迫害がものすごい。</w:t>
            </w:r>
          </w:p>
          <w:p w14:paraId="74420EE1" w14:textId="23A32859" w:rsidR="00083CEF" w:rsidRDefault="008B5DF5" w:rsidP="00083CE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1)律法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持って迫害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AA4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AD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70イスラエル滅亡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4DCC730A" w14:textId="78BCD432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3)250年(ローマ迫害)</w:t>
            </w:r>
          </w:p>
          <w:p w14:paraId="37662D23" w14:textId="6849F805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4)</w:t>
            </w:r>
            <w:r w:rsidR="00AA4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AD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313(大混乱)ローマ キリスト教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国教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宣言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5)中世教会福音迫害</w:t>
            </w:r>
          </w:p>
          <w:p w14:paraId="1EC04867" w14:textId="7CD4F2CE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偶像神殿がものすごい力を持って出て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来た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のだ。</w:t>
            </w:r>
          </w:p>
          <w:p w14:paraId="51A6583B" w14:textId="0DDF8D3D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1)創3,6,11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している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13,16,19霊的な病気になるから</w:t>
            </w:r>
          </w:p>
          <w:p w14:paraId="7593ADD7" w14:textId="094E7113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3)サタンに捕えられる6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運命に陥るように</w:t>
            </w:r>
          </w:p>
          <w:p w14:paraId="3D810C37" w14:textId="5A8F414D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勝とうとすれば</w:t>
            </w:r>
            <w:r w:rsidR="00AA4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(使1:1-8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2:1-18)力が必要だ。</w:t>
            </w:r>
          </w:p>
          <w:p w14:paraId="1ABE5E3E" w14:textId="77777777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6556663E" w14:textId="16B2CED3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永遠の契約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を握って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こそ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やぐら、旅程、道しるべ</w:t>
            </w:r>
          </w:p>
          <w:p w14:paraId="146C215E" w14:textId="4F145F21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△神様と通じる力であるやぐら、神様が願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われる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目標であるその旅程を行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くべき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神様の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みことばが成就する道しるべを見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れば良い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1421894D" w14:textId="19F96052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1)幕屋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神様のやぐら、旅程、道しるべ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味わう24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25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永遠の奥義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を見つけ出せば良い。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祈りの中で勉強して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、だれ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も分からないやぐら、旅程、道しるべの中で仕事をすれば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(24)他の人が分かる答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(25)世界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生かす作品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出て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(永遠)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159464F" w14:textId="44C90FB9" w:rsidR="00083CEF" w:rsidRDefault="008B5DF5" w:rsidP="00083CE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2)神殿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-３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庭</w:t>
            </w:r>
            <w:r w:rsidR="00AA401C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5人1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組を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作ってレムナント、多民族1人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入れて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一つの国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をつなげれば良い。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病人が行く所がない。</w:t>
            </w:r>
          </w:p>
          <w:p w14:paraId="2F76F773" w14:textId="49260E8B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3)教会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-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世界化、福音化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二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つが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合わさった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を世界福音化と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4A865684" w14:textId="398C0D3E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永遠の力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御座の力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によって</w:t>
            </w:r>
          </w:p>
          <w:p w14:paraId="277647D9" w14:textId="10A8615C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1)三つの祭り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暗闇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一気に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出した過越祭、背景になる御座の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仮庵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祭、その間に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今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味わうことが聖霊の力である五旬節</w:t>
            </w:r>
          </w:p>
          <w:p w14:paraId="7FAF1271" w14:textId="665E8120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2)力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(1)風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炎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のような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人が止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めることが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できない力が現れた。</w:t>
            </w:r>
          </w:p>
          <w:p w14:paraId="17824D2E" w14:textId="1E03FC37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2:43-45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2:46-47 15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産業人が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来て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献金した。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みことばが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現場ま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この力を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言う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76793E21" w14:textId="37E84503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他のことではできない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ただ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5E3430CE" w14:textId="77777777" w:rsidR="00083CEF" w:rsidRDefault="008B5DF5" w:rsidP="00083C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永遠の未来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(17-18節) 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64D2FDAA" w14:textId="7807CC43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1)預言、夢、幻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確実な未来を</w:t>
            </w:r>
          </w:p>
          <w:p w14:paraId="0D5A60F1" w14:textId="77777777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2)次世代に見せられた。</w:t>
            </w:r>
          </w:p>
          <w:p w14:paraId="5F45AC87" w14:textId="09560C11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死後に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さらに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働きが起こる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0EF8B2FA" w14:textId="754385E6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237,5000種族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生かそうとする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必要なこと</w:t>
            </w:r>
          </w:p>
          <w:p w14:paraId="31212C46" w14:textId="132231A8" w:rsidR="008B5DF5" w:rsidRPr="008B5DF5" w:rsidRDefault="008B5DF5" w:rsidP="00083C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アート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ホール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ヒーリング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チーム構成、専門性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あるように</w:t>
            </w:r>
          </w:p>
          <w:p w14:paraId="280D22D3" w14:textId="4E665DC5" w:rsidR="00A2300C" w:rsidRPr="008C44A2" w:rsidRDefault="008B5DF5" w:rsidP="00083CEF">
            <w:pPr>
              <w:widowControl/>
              <w:adjustRightInd w:val="0"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8B5DF5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体育ホール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スポーツをする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人</w:t>
            </w:r>
            <w:r w:rsidR="00083CE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を握る</w:t>
            </w:r>
            <w:r w:rsidRPr="008B5DF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ことができるシステム</w:t>
            </w:r>
          </w:p>
        </w:tc>
      </w:tr>
    </w:tbl>
    <w:p w14:paraId="42BFD0FF" w14:textId="77777777" w:rsidR="00BF6102" w:rsidRPr="008C44A2" w:rsidRDefault="00BF6102" w:rsidP="007313A2">
      <w:pPr>
        <w:adjustRightInd w:val="0"/>
        <w:snapToGrid w:val="0"/>
        <w:jc w:val="left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8C44A2" w:rsidSect="0010047F">
      <w:footerReference w:type="default" r:id="rId8"/>
      <w:pgSz w:w="16838" w:h="11906" w:orient="landscape"/>
      <w:pgMar w:top="720" w:right="720" w:bottom="624" w:left="720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80DF" w14:textId="77777777" w:rsidR="00DC31AA" w:rsidRDefault="00DC31AA" w:rsidP="001A01E3">
      <w:r>
        <w:separator/>
      </w:r>
    </w:p>
  </w:endnote>
  <w:endnote w:type="continuationSeparator" w:id="0">
    <w:p w14:paraId="4BA3E067" w14:textId="77777777" w:rsidR="00DC31AA" w:rsidRDefault="00DC31AA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572D35E4" w:rsidR="001A01E3" w:rsidRPr="00D92BA6" w:rsidRDefault="001A01E3">
    <w:pPr>
      <w:pStyle w:val="a6"/>
      <w:jc w:val="center"/>
      <w:rPr>
        <w:color w:val="AEAAAA" w:themeColor="background2" w:themeShade="BF"/>
        <w:sz w:val="16"/>
        <w:szCs w:val="16"/>
      </w:rPr>
    </w:pPr>
    <w:r w:rsidRPr="00D92BA6">
      <w:rPr>
        <w:color w:val="AEAAAA" w:themeColor="background2" w:themeShade="BF"/>
        <w:sz w:val="16"/>
        <w:szCs w:val="16"/>
        <w:lang w:val="ja-JP"/>
      </w:rPr>
      <w:t>(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社</w:t>
    </w:r>
    <w:r w:rsidRPr="00D92BA6">
      <w:rPr>
        <w:color w:val="AEAAAA" w:themeColor="background2" w:themeShade="BF"/>
        <w:sz w:val="16"/>
        <w:szCs w:val="16"/>
        <w:lang w:val="ja-JP"/>
      </w:rPr>
      <w:t>)世界福音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>化</w:t>
    </w:r>
    <w:r w:rsidRPr="00D92BA6">
      <w:rPr>
        <w:color w:val="AEAAAA" w:themeColor="background2" w:themeShade="BF"/>
        <w:sz w:val="16"/>
        <w:szCs w:val="16"/>
        <w:lang w:val="ja-JP"/>
      </w:rPr>
      <w:t>伝道協会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AE3D84" w:rsidRPr="00AE3D84">
      <w:rPr>
        <w:color w:val="AEAAAA" w:themeColor="background2" w:themeShade="BF"/>
        <w:sz w:val="16"/>
        <w:szCs w:val="16"/>
        <w:lang w:val="ja-JP"/>
      </w:rPr>
      <w:t>www.weea.kr</w:t>
    </w:r>
    <w:r w:rsidRPr="00D92BA6">
      <w:rPr>
        <w:rFonts w:hint="eastAsia"/>
        <w:color w:val="AEAAAA" w:themeColor="background2" w:themeShade="BF"/>
        <w:sz w:val="16"/>
        <w:szCs w:val="16"/>
        <w:lang w:val="ja-JP"/>
      </w:rPr>
      <w:t xml:space="preserve">　</w:t>
    </w:r>
    <w:r w:rsidR="003A7DAD" w:rsidRPr="00D92BA6">
      <w:rPr>
        <w:rFonts w:hint="eastAsia"/>
        <w:color w:val="AEAAAA" w:themeColor="background2" w:themeShade="BF"/>
        <w:sz w:val="16"/>
        <w:szCs w:val="16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B2CD8" w14:textId="77777777" w:rsidR="00DC31AA" w:rsidRDefault="00DC31AA" w:rsidP="001A01E3">
      <w:r>
        <w:separator/>
      </w:r>
    </w:p>
  </w:footnote>
  <w:footnote w:type="continuationSeparator" w:id="0">
    <w:p w14:paraId="6C66578C" w14:textId="77777777" w:rsidR="00DC31AA" w:rsidRDefault="00DC31AA" w:rsidP="001A01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846102"/>
    <w:multiLevelType w:val="hybridMultilevel"/>
    <w:tmpl w:val="99F6E070"/>
    <w:lvl w:ilvl="0" w:tplc="DCF086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92727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0420"/>
    <w:rsid w:val="00003C61"/>
    <w:rsid w:val="000046CC"/>
    <w:rsid w:val="00007258"/>
    <w:rsid w:val="00011C92"/>
    <w:rsid w:val="00011DE5"/>
    <w:rsid w:val="000133C6"/>
    <w:rsid w:val="00014C33"/>
    <w:rsid w:val="000153EA"/>
    <w:rsid w:val="00015677"/>
    <w:rsid w:val="00016072"/>
    <w:rsid w:val="000179F2"/>
    <w:rsid w:val="00020080"/>
    <w:rsid w:val="0002009F"/>
    <w:rsid w:val="00020BCE"/>
    <w:rsid w:val="00021C42"/>
    <w:rsid w:val="00021D49"/>
    <w:rsid w:val="00024717"/>
    <w:rsid w:val="00024E20"/>
    <w:rsid w:val="00024F85"/>
    <w:rsid w:val="00024FEA"/>
    <w:rsid w:val="00025872"/>
    <w:rsid w:val="00025942"/>
    <w:rsid w:val="00026243"/>
    <w:rsid w:val="00027E91"/>
    <w:rsid w:val="0003094E"/>
    <w:rsid w:val="0003233E"/>
    <w:rsid w:val="000323AA"/>
    <w:rsid w:val="0003240B"/>
    <w:rsid w:val="000374BE"/>
    <w:rsid w:val="00040021"/>
    <w:rsid w:val="00040090"/>
    <w:rsid w:val="00040FF9"/>
    <w:rsid w:val="00041861"/>
    <w:rsid w:val="00042528"/>
    <w:rsid w:val="0004568B"/>
    <w:rsid w:val="000508B6"/>
    <w:rsid w:val="00052B58"/>
    <w:rsid w:val="00052EA9"/>
    <w:rsid w:val="0005382A"/>
    <w:rsid w:val="00053B2F"/>
    <w:rsid w:val="00054536"/>
    <w:rsid w:val="00055C1C"/>
    <w:rsid w:val="00056E49"/>
    <w:rsid w:val="00066FC7"/>
    <w:rsid w:val="00071698"/>
    <w:rsid w:val="00071896"/>
    <w:rsid w:val="000729EA"/>
    <w:rsid w:val="000735A1"/>
    <w:rsid w:val="0007427D"/>
    <w:rsid w:val="00074AA9"/>
    <w:rsid w:val="0007555B"/>
    <w:rsid w:val="0007713E"/>
    <w:rsid w:val="000802C6"/>
    <w:rsid w:val="00081A00"/>
    <w:rsid w:val="0008257E"/>
    <w:rsid w:val="000825E7"/>
    <w:rsid w:val="00083CEF"/>
    <w:rsid w:val="00084D37"/>
    <w:rsid w:val="00085434"/>
    <w:rsid w:val="000859C8"/>
    <w:rsid w:val="00086F66"/>
    <w:rsid w:val="000875D6"/>
    <w:rsid w:val="00090E05"/>
    <w:rsid w:val="000913EC"/>
    <w:rsid w:val="0009144A"/>
    <w:rsid w:val="00091A3F"/>
    <w:rsid w:val="00091BE1"/>
    <w:rsid w:val="00092CC8"/>
    <w:rsid w:val="000932B1"/>
    <w:rsid w:val="00094A78"/>
    <w:rsid w:val="00094B77"/>
    <w:rsid w:val="00095982"/>
    <w:rsid w:val="000969D2"/>
    <w:rsid w:val="000A1334"/>
    <w:rsid w:val="000A17B6"/>
    <w:rsid w:val="000A37C4"/>
    <w:rsid w:val="000A3E79"/>
    <w:rsid w:val="000A4D5C"/>
    <w:rsid w:val="000A5D16"/>
    <w:rsid w:val="000A6AF0"/>
    <w:rsid w:val="000B099A"/>
    <w:rsid w:val="000B130B"/>
    <w:rsid w:val="000B20DC"/>
    <w:rsid w:val="000B3A6E"/>
    <w:rsid w:val="000B3FE2"/>
    <w:rsid w:val="000B47E8"/>
    <w:rsid w:val="000B5517"/>
    <w:rsid w:val="000B57F5"/>
    <w:rsid w:val="000B623E"/>
    <w:rsid w:val="000B7953"/>
    <w:rsid w:val="000C05E6"/>
    <w:rsid w:val="000C0D88"/>
    <w:rsid w:val="000C2256"/>
    <w:rsid w:val="000C2F8C"/>
    <w:rsid w:val="000C5102"/>
    <w:rsid w:val="000C5388"/>
    <w:rsid w:val="000D0780"/>
    <w:rsid w:val="000D111C"/>
    <w:rsid w:val="000D133D"/>
    <w:rsid w:val="000D2F1E"/>
    <w:rsid w:val="000D492E"/>
    <w:rsid w:val="000D51D1"/>
    <w:rsid w:val="000D5E3A"/>
    <w:rsid w:val="000D6641"/>
    <w:rsid w:val="000D753C"/>
    <w:rsid w:val="000E0AC7"/>
    <w:rsid w:val="000E1A86"/>
    <w:rsid w:val="000E3C90"/>
    <w:rsid w:val="000E55D7"/>
    <w:rsid w:val="000E6106"/>
    <w:rsid w:val="000E629A"/>
    <w:rsid w:val="000E62F4"/>
    <w:rsid w:val="000F04FA"/>
    <w:rsid w:val="000F357F"/>
    <w:rsid w:val="000F38E3"/>
    <w:rsid w:val="000F3B5A"/>
    <w:rsid w:val="000F3F34"/>
    <w:rsid w:val="000F4098"/>
    <w:rsid w:val="000F4316"/>
    <w:rsid w:val="000F6C36"/>
    <w:rsid w:val="000F7985"/>
    <w:rsid w:val="0010047F"/>
    <w:rsid w:val="001016DF"/>
    <w:rsid w:val="00102DC0"/>
    <w:rsid w:val="00102F29"/>
    <w:rsid w:val="001033F4"/>
    <w:rsid w:val="0010493B"/>
    <w:rsid w:val="00104BD1"/>
    <w:rsid w:val="0010530C"/>
    <w:rsid w:val="001058DB"/>
    <w:rsid w:val="00105A7D"/>
    <w:rsid w:val="00110779"/>
    <w:rsid w:val="0011162A"/>
    <w:rsid w:val="00112088"/>
    <w:rsid w:val="00112F06"/>
    <w:rsid w:val="00113021"/>
    <w:rsid w:val="00113D6B"/>
    <w:rsid w:val="00115523"/>
    <w:rsid w:val="00115CD8"/>
    <w:rsid w:val="00116AC9"/>
    <w:rsid w:val="00117A39"/>
    <w:rsid w:val="00122DE9"/>
    <w:rsid w:val="001236D6"/>
    <w:rsid w:val="0012412C"/>
    <w:rsid w:val="00124DDF"/>
    <w:rsid w:val="00124E23"/>
    <w:rsid w:val="0012633B"/>
    <w:rsid w:val="0012686D"/>
    <w:rsid w:val="00126D21"/>
    <w:rsid w:val="001279C4"/>
    <w:rsid w:val="00127C62"/>
    <w:rsid w:val="00130E46"/>
    <w:rsid w:val="001311F2"/>
    <w:rsid w:val="0013215A"/>
    <w:rsid w:val="00132F98"/>
    <w:rsid w:val="001335CD"/>
    <w:rsid w:val="0013420C"/>
    <w:rsid w:val="001346E1"/>
    <w:rsid w:val="00134720"/>
    <w:rsid w:val="001348FE"/>
    <w:rsid w:val="00135829"/>
    <w:rsid w:val="001367C8"/>
    <w:rsid w:val="00142378"/>
    <w:rsid w:val="00142F3D"/>
    <w:rsid w:val="00144D4D"/>
    <w:rsid w:val="00146713"/>
    <w:rsid w:val="001506E1"/>
    <w:rsid w:val="00150C29"/>
    <w:rsid w:val="00151A68"/>
    <w:rsid w:val="00152874"/>
    <w:rsid w:val="001540AB"/>
    <w:rsid w:val="00154B30"/>
    <w:rsid w:val="001552D0"/>
    <w:rsid w:val="00156319"/>
    <w:rsid w:val="00156451"/>
    <w:rsid w:val="0016031E"/>
    <w:rsid w:val="00160CFE"/>
    <w:rsid w:val="00161441"/>
    <w:rsid w:val="001621E0"/>
    <w:rsid w:val="00162985"/>
    <w:rsid w:val="001629A5"/>
    <w:rsid w:val="00163B33"/>
    <w:rsid w:val="00164377"/>
    <w:rsid w:val="00164613"/>
    <w:rsid w:val="001647B1"/>
    <w:rsid w:val="00164E8F"/>
    <w:rsid w:val="00164ED6"/>
    <w:rsid w:val="001665D2"/>
    <w:rsid w:val="0016673D"/>
    <w:rsid w:val="00166AB8"/>
    <w:rsid w:val="00166BD0"/>
    <w:rsid w:val="00167542"/>
    <w:rsid w:val="00167B63"/>
    <w:rsid w:val="001710AB"/>
    <w:rsid w:val="00175E2F"/>
    <w:rsid w:val="00176EB7"/>
    <w:rsid w:val="001775F9"/>
    <w:rsid w:val="001810F7"/>
    <w:rsid w:val="00182059"/>
    <w:rsid w:val="0018234D"/>
    <w:rsid w:val="00183FF0"/>
    <w:rsid w:val="00184DE8"/>
    <w:rsid w:val="0018601B"/>
    <w:rsid w:val="00186372"/>
    <w:rsid w:val="00186987"/>
    <w:rsid w:val="00186F97"/>
    <w:rsid w:val="00187308"/>
    <w:rsid w:val="00190559"/>
    <w:rsid w:val="001909A9"/>
    <w:rsid w:val="00191568"/>
    <w:rsid w:val="00191DC3"/>
    <w:rsid w:val="00192415"/>
    <w:rsid w:val="001929A8"/>
    <w:rsid w:val="00192EA7"/>
    <w:rsid w:val="001934DE"/>
    <w:rsid w:val="001943EC"/>
    <w:rsid w:val="00194CFE"/>
    <w:rsid w:val="00196B41"/>
    <w:rsid w:val="0019773E"/>
    <w:rsid w:val="00197BC7"/>
    <w:rsid w:val="00197DD3"/>
    <w:rsid w:val="00197E3E"/>
    <w:rsid w:val="00197F44"/>
    <w:rsid w:val="001A01E3"/>
    <w:rsid w:val="001A1804"/>
    <w:rsid w:val="001A1BA6"/>
    <w:rsid w:val="001A1FA9"/>
    <w:rsid w:val="001A2C68"/>
    <w:rsid w:val="001A373A"/>
    <w:rsid w:val="001A44D5"/>
    <w:rsid w:val="001A4C73"/>
    <w:rsid w:val="001A50E4"/>
    <w:rsid w:val="001A5BA9"/>
    <w:rsid w:val="001A5ED1"/>
    <w:rsid w:val="001A7304"/>
    <w:rsid w:val="001A755F"/>
    <w:rsid w:val="001B0289"/>
    <w:rsid w:val="001B0DB5"/>
    <w:rsid w:val="001B132D"/>
    <w:rsid w:val="001B1EF2"/>
    <w:rsid w:val="001B1FDF"/>
    <w:rsid w:val="001B4584"/>
    <w:rsid w:val="001B527F"/>
    <w:rsid w:val="001B5871"/>
    <w:rsid w:val="001B636A"/>
    <w:rsid w:val="001C0348"/>
    <w:rsid w:val="001C07BC"/>
    <w:rsid w:val="001C10B5"/>
    <w:rsid w:val="001C19D4"/>
    <w:rsid w:val="001C26EC"/>
    <w:rsid w:val="001C739E"/>
    <w:rsid w:val="001C7F59"/>
    <w:rsid w:val="001D05F9"/>
    <w:rsid w:val="001D11B3"/>
    <w:rsid w:val="001D144D"/>
    <w:rsid w:val="001D1EAD"/>
    <w:rsid w:val="001D2600"/>
    <w:rsid w:val="001D2A40"/>
    <w:rsid w:val="001D2B21"/>
    <w:rsid w:val="001D2F1B"/>
    <w:rsid w:val="001D463A"/>
    <w:rsid w:val="001D476C"/>
    <w:rsid w:val="001D5C61"/>
    <w:rsid w:val="001D6199"/>
    <w:rsid w:val="001D70A5"/>
    <w:rsid w:val="001E01D1"/>
    <w:rsid w:val="001E08E9"/>
    <w:rsid w:val="001E1700"/>
    <w:rsid w:val="001E1D2D"/>
    <w:rsid w:val="001E46B6"/>
    <w:rsid w:val="001E4DBF"/>
    <w:rsid w:val="001E5819"/>
    <w:rsid w:val="001E7DF4"/>
    <w:rsid w:val="001F047B"/>
    <w:rsid w:val="001F18C2"/>
    <w:rsid w:val="001F1FFD"/>
    <w:rsid w:val="001F22AC"/>
    <w:rsid w:val="001F276B"/>
    <w:rsid w:val="001F2826"/>
    <w:rsid w:val="001F29F4"/>
    <w:rsid w:val="001F37EB"/>
    <w:rsid w:val="001F41DE"/>
    <w:rsid w:val="001F480F"/>
    <w:rsid w:val="001F4938"/>
    <w:rsid w:val="001F505C"/>
    <w:rsid w:val="001F54D4"/>
    <w:rsid w:val="001F5A21"/>
    <w:rsid w:val="001F629E"/>
    <w:rsid w:val="001F641A"/>
    <w:rsid w:val="001F7062"/>
    <w:rsid w:val="001F725A"/>
    <w:rsid w:val="001F74BA"/>
    <w:rsid w:val="001F7B54"/>
    <w:rsid w:val="002010FE"/>
    <w:rsid w:val="00202432"/>
    <w:rsid w:val="002046BF"/>
    <w:rsid w:val="002054F8"/>
    <w:rsid w:val="00205EFE"/>
    <w:rsid w:val="00206B43"/>
    <w:rsid w:val="0020724B"/>
    <w:rsid w:val="0021222D"/>
    <w:rsid w:val="002123EF"/>
    <w:rsid w:val="002126AF"/>
    <w:rsid w:val="00213503"/>
    <w:rsid w:val="0021490B"/>
    <w:rsid w:val="00215A3A"/>
    <w:rsid w:val="00215C6F"/>
    <w:rsid w:val="002162D8"/>
    <w:rsid w:val="002166B2"/>
    <w:rsid w:val="00221522"/>
    <w:rsid w:val="00221B1F"/>
    <w:rsid w:val="002224BE"/>
    <w:rsid w:val="0022398A"/>
    <w:rsid w:val="002252E8"/>
    <w:rsid w:val="00225C85"/>
    <w:rsid w:val="00225E9D"/>
    <w:rsid w:val="002301EF"/>
    <w:rsid w:val="00230C76"/>
    <w:rsid w:val="002310CA"/>
    <w:rsid w:val="002313DF"/>
    <w:rsid w:val="002319AA"/>
    <w:rsid w:val="00231A1B"/>
    <w:rsid w:val="00231C1A"/>
    <w:rsid w:val="00231D83"/>
    <w:rsid w:val="00232104"/>
    <w:rsid w:val="00232769"/>
    <w:rsid w:val="00232BD6"/>
    <w:rsid w:val="00232E0B"/>
    <w:rsid w:val="00234914"/>
    <w:rsid w:val="00236155"/>
    <w:rsid w:val="0023705C"/>
    <w:rsid w:val="00240087"/>
    <w:rsid w:val="002401EA"/>
    <w:rsid w:val="002409ED"/>
    <w:rsid w:val="002427C4"/>
    <w:rsid w:val="00244255"/>
    <w:rsid w:val="002443E9"/>
    <w:rsid w:val="00244767"/>
    <w:rsid w:val="002457F0"/>
    <w:rsid w:val="0024612A"/>
    <w:rsid w:val="00246880"/>
    <w:rsid w:val="00247230"/>
    <w:rsid w:val="00247548"/>
    <w:rsid w:val="00250DBD"/>
    <w:rsid w:val="00250F2C"/>
    <w:rsid w:val="00251D3B"/>
    <w:rsid w:val="00252181"/>
    <w:rsid w:val="00253463"/>
    <w:rsid w:val="002536FF"/>
    <w:rsid w:val="00254907"/>
    <w:rsid w:val="00254EC5"/>
    <w:rsid w:val="00255733"/>
    <w:rsid w:val="00256F85"/>
    <w:rsid w:val="0025748E"/>
    <w:rsid w:val="002575E3"/>
    <w:rsid w:val="00261E25"/>
    <w:rsid w:val="00262FCF"/>
    <w:rsid w:val="00263117"/>
    <w:rsid w:val="00264BE1"/>
    <w:rsid w:val="002654D3"/>
    <w:rsid w:val="00266349"/>
    <w:rsid w:val="00267677"/>
    <w:rsid w:val="002677CC"/>
    <w:rsid w:val="0026787B"/>
    <w:rsid w:val="0027063B"/>
    <w:rsid w:val="002709D9"/>
    <w:rsid w:val="00271039"/>
    <w:rsid w:val="002752B8"/>
    <w:rsid w:val="00275B1A"/>
    <w:rsid w:val="00276297"/>
    <w:rsid w:val="002767A1"/>
    <w:rsid w:val="0027774A"/>
    <w:rsid w:val="002801CE"/>
    <w:rsid w:val="00280578"/>
    <w:rsid w:val="002812AE"/>
    <w:rsid w:val="0028153A"/>
    <w:rsid w:val="00282C8B"/>
    <w:rsid w:val="00282F24"/>
    <w:rsid w:val="00284D9B"/>
    <w:rsid w:val="0028605F"/>
    <w:rsid w:val="002860D4"/>
    <w:rsid w:val="00287F30"/>
    <w:rsid w:val="00292498"/>
    <w:rsid w:val="002926F0"/>
    <w:rsid w:val="00292E8D"/>
    <w:rsid w:val="002935B7"/>
    <w:rsid w:val="00293B1F"/>
    <w:rsid w:val="002942FA"/>
    <w:rsid w:val="00294AAF"/>
    <w:rsid w:val="00294CCD"/>
    <w:rsid w:val="00295BF8"/>
    <w:rsid w:val="00297499"/>
    <w:rsid w:val="002976AD"/>
    <w:rsid w:val="00297873"/>
    <w:rsid w:val="002A0CD4"/>
    <w:rsid w:val="002A0D13"/>
    <w:rsid w:val="002A0EC3"/>
    <w:rsid w:val="002A0F23"/>
    <w:rsid w:val="002A2536"/>
    <w:rsid w:val="002A296C"/>
    <w:rsid w:val="002A6F0D"/>
    <w:rsid w:val="002B0DBC"/>
    <w:rsid w:val="002B12BD"/>
    <w:rsid w:val="002B3DF3"/>
    <w:rsid w:val="002B5E11"/>
    <w:rsid w:val="002B659D"/>
    <w:rsid w:val="002B6785"/>
    <w:rsid w:val="002B73FE"/>
    <w:rsid w:val="002C3AE8"/>
    <w:rsid w:val="002C3B59"/>
    <w:rsid w:val="002C3BEE"/>
    <w:rsid w:val="002C4317"/>
    <w:rsid w:val="002C4EA4"/>
    <w:rsid w:val="002C69FB"/>
    <w:rsid w:val="002D393B"/>
    <w:rsid w:val="002D4597"/>
    <w:rsid w:val="002D62CF"/>
    <w:rsid w:val="002D7AB9"/>
    <w:rsid w:val="002E10D6"/>
    <w:rsid w:val="002E14C0"/>
    <w:rsid w:val="002E3AA5"/>
    <w:rsid w:val="002E446E"/>
    <w:rsid w:val="002E4A6E"/>
    <w:rsid w:val="002E5852"/>
    <w:rsid w:val="002E7572"/>
    <w:rsid w:val="002F01FA"/>
    <w:rsid w:val="002F0A91"/>
    <w:rsid w:val="002F0D57"/>
    <w:rsid w:val="002F1478"/>
    <w:rsid w:val="002F24A0"/>
    <w:rsid w:val="002F47A5"/>
    <w:rsid w:val="002F5FB9"/>
    <w:rsid w:val="002F62FA"/>
    <w:rsid w:val="002F77E7"/>
    <w:rsid w:val="00300218"/>
    <w:rsid w:val="00301A64"/>
    <w:rsid w:val="003020DF"/>
    <w:rsid w:val="003062C1"/>
    <w:rsid w:val="00307D14"/>
    <w:rsid w:val="0031197A"/>
    <w:rsid w:val="003131A3"/>
    <w:rsid w:val="0031423D"/>
    <w:rsid w:val="00314360"/>
    <w:rsid w:val="003149B6"/>
    <w:rsid w:val="003163A1"/>
    <w:rsid w:val="00317137"/>
    <w:rsid w:val="00320EE1"/>
    <w:rsid w:val="003229A5"/>
    <w:rsid w:val="003248C4"/>
    <w:rsid w:val="00325F8E"/>
    <w:rsid w:val="00326A79"/>
    <w:rsid w:val="0032728F"/>
    <w:rsid w:val="003302A5"/>
    <w:rsid w:val="003303C9"/>
    <w:rsid w:val="00330C55"/>
    <w:rsid w:val="00331659"/>
    <w:rsid w:val="00331816"/>
    <w:rsid w:val="00332707"/>
    <w:rsid w:val="00334A1B"/>
    <w:rsid w:val="0033513A"/>
    <w:rsid w:val="0033583E"/>
    <w:rsid w:val="00336B17"/>
    <w:rsid w:val="00337944"/>
    <w:rsid w:val="0034657C"/>
    <w:rsid w:val="00347644"/>
    <w:rsid w:val="00353C9D"/>
    <w:rsid w:val="0035418D"/>
    <w:rsid w:val="00355F7C"/>
    <w:rsid w:val="00356611"/>
    <w:rsid w:val="0035777B"/>
    <w:rsid w:val="00360570"/>
    <w:rsid w:val="0036251E"/>
    <w:rsid w:val="00362C0B"/>
    <w:rsid w:val="0036544B"/>
    <w:rsid w:val="00365A51"/>
    <w:rsid w:val="00365DAB"/>
    <w:rsid w:val="003664E4"/>
    <w:rsid w:val="003700B1"/>
    <w:rsid w:val="00370198"/>
    <w:rsid w:val="00371D07"/>
    <w:rsid w:val="003723C5"/>
    <w:rsid w:val="00373A1C"/>
    <w:rsid w:val="00376096"/>
    <w:rsid w:val="00381ADF"/>
    <w:rsid w:val="00382FE8"/>
    <w:rsid w:val="0038312A"/>
    <w:rsid w:val="003856CE"/>
    <w:rsid w:val="00385D37"/>
    <w:rsid w:val="00386F41"/>
    <w:rsid w:val="003876A7"/>
    <w:rsid w:val="0039028C"/>
    <w:rsid w:val="0039196E"/>
    <w:rsid w:val="00392507"/>
    <w:rsid w:val="00395C0E"/>
    <w:rsid w:val="0039776A"/>
    <w:rsid w:val="003A285B"/>
    <w:rsid w:val="003A2E6D"/>
    <w:rsid w:val="003A3165"/>
    <w:rsid w:val="003A32AC"/>
    <w:rsid w:val="003A53AF"/>
    <w:rsid w:val="003A6ACA"/>
    <w:rsid w:val="003A7DAD"/>
    <w:rsid w:val="003B10E4"/>
    <w:rsid w:val="003B1242"/>
    <w:rsid w:val="003B13B3"/>
    <w:rsid w:val="003B27D2"/>
    <w:rsid w:val="003B3F85"/>
    <w:rsid w:val="003B6ECB"/>
    <w:rsid w:val="003C0444"/>
    <w:rsid w:val="003C0BB8"/>
    <w:rsid w:val="003C120B"/>
    <w:rsid w:val="003C17EE"/>
    <w:rsid w:val="003C1D5D"/>
    <w:rsid w:val="003C3747"/>
    <w:rsid w:val="003C47CE"/>
    <w:rsid w:val="003C548E"/>
    <w:rsid w:val="003C79F6"/>
    <w:rsid w:val="003D2444"/>
    <w:rsid w:val="003D32BB"/>
    <w:rsid w:val="003D34E9"/>
    <w:rsid w:val="003D3C0A"/>
    <w:rsid w:val="003D417B"/>
    <w:rsid w:val="003D5552"/>
    <w:rsid w:val="003D7592"/>
    <w:rsid w:val="003E0A63"/>
    <w:rsid w:val="003E0C27"/>
    <w:rsid w:val="003E31D5"/>
    <w:rsid w:val="003E41B2"/>
    <w:rsid w:val="003E5DE4"/>
    <w:rsid w:val="003E67BA"/>
    <w:rsid w:val="003E7322"/>
    <w:rsid w:val="003F18C9"/>
    <w:rsid w:val="003F335C"/>
    <w:rsid w:val="003F4C46"/>
    <w:rsid w:val="003F6819"/>
    <w:rsid w:val="003F7B37"/>
    <w:rsid w:val="004010AB"/>
    <w:rsid w:val="00401BDB"/>
    <w:rsid w:val="00402E75"/>
    <w:rsid w:val="00403168"/>
    <w:rsid w:val="0040356A"/>
    <w:rsid w:val="00404A12"/>
    <w:rsid w:val="0041286B"/>
    <w:rsid w:val="0041319E"/>
    <w:rsid w:val="00413E2B"/>
    <w:rsid w:val="00414A8E"/>
    <w:rsid w:val="00414FDB"/>
    <w:rsid w:val="00415858"/>
    <w:rsid w:val="00415C9F"/>
    <w:rsid w:val="00416A0B"/>
    <w:rsid w:val="00417BB4"/>
    <w:rsid w:val="00421724"/>
    <w:rsid w:val="00421BEE"/>
    <w:rsid w:val="00422AAE"/>
    <w:rsid w:val="00422FDE"/>
    <w:rsid w:val="00423377"/>
    <w:rsid w:val="0042386C"/>
    <w:rsid w:val="004254D0"/>
    <w:rsid w:val="00425DE6"/>
    <w:rsid w:val="00427F99"/>
    <w:rsid w:val="004313B8"/>
    <w:rsid w:val="0043265D"/>
    <w:rsid w:val="00433392"/>
    <w:rsid w:val="00433792"/>
    <w:rsid w:val="00433A42"/>
    <w:rsid w:val="004340E3"/>
    <w:rsid w:val="00437DCF"/>
    <w:rsid w:val="00441197"/>
    <w:rsid w:val="00441B8D"/>
    <w:rsid w:val="004438FB"/>
    <w:rsid w:val="00445413"/>
    <w:rsid w:val="00446C7F"/>
    <w:rsid w:val="00446FFC"/>
    <w:rsid w:val="00447906"/>
    <w:rsid w:val="0045034C"/>
    <w:rsid w:val="004518AD"/>
    <w:rsid w:val="0045316C"/>
    <w:rsid w:val="00454EC4"/>
    <w:rsid w:val="00456700"/>
    <w:rsid w:val="0045695E"/>
    <w:rsid w:val="0046005F"/>
    <w:rsid w:val="00460527"/>
    <w:rsid w:val="004606D4"/>
    <w:rsid w:val="00460F1D"/>
    <w:rsid w:val="00461938"/>
    <w:rsid w:val="00461F4E"/>
    <w:rsid w:val="00462BEB"/>
    <w:rsid w:val="00463396"/>
    <w:rsid w:val="00463B5E"/>
    <w:rsid w:val="00463BEE"/>
    <w:rsid w:val="00464BEB"/>
    <w:rsid w:val="00467039"/>
    <w:rsid w:val="004672DD"/>
    <w:rsid w:val="00467525"/>
    <w:rsid w:val="00467759"/>
    <w:rsid w:val="00470B69"/>
    <w:rsid w:val="00470B98"/>
    <w:rsid w:val="004711F6"/>
    <w:rsid w:val="00471FE8"/>
    <w:rsid w:val="004720A7"/>
    <w:rsid w:val="00472AE0"/>
    <w:rsid w:val="00472FAC"/>
    <w:rsid w:val="0047514D"/>
    <w:rsid w:val="00475245"/>
    <w:rsid w:val="00475E75"/>
    <w:rsid w:val="00476257"/>
    <w:rsid w:val="0048060E"/>
    <w:rsid w:val="00480F32"/>
    <w:rsid w:val="00481341"/>
    <w:rsid w:val="004815A4"/>
    <w:rsid w:val="00481AC8"/>
    <w:rsid w:val="00482A34"/>
    <w:rsid w:val="004839C8"/>
    <w:rsid w:val="004851E6"/>
    <w:rsid w:val="00485724"/>
    <w:rsid w:val="00485D15"/>
    <w:rsid w:val="00487303"/>
    <w:rsid w:val="00487698"/>
    <w:rsid w:val="00492D7D"/>
    <w:rsid w:val="00492FDF"/>
    <w:rsid w:val="004951BA"/>
    <w:rsid w:val="00495C22"/>
    <w:rsid w:val="00495F9C"/>
    <w:rsid w:val="004A18DB"/>
    <w:rsid w:val="004A2C2A"/>
    <w:rsid w:val="004A387B"/>
    <w:rsid w:val="004A40A2"/>
    <w:rsid w:val="004A4D61"/>
    <w:rsid w:val="004A56DF"/>
    <w:rsid w:val="004A5F16"/>
    <w:rsid w:val="004A6C89"/>
    <w:rsid w:val="004A6D56"/>
    <w:rsid w:val="004A7CAA"/>
    <w:rsid w:val="004B4B91"/>
    <w:rsid w:val="004B4E61"/>
    <w:rsid w:val="004B5FC1"/>
    <w:rsid w:val="004B6CE8"/>
    <w:rsid w:val="004C04D1"/>
    <w:rsid w:val="004C23FA"/>
    <w:rsid w:val="004C4A5E"/>
    <w:rsid w:val="004C5AFF"/>
    <w:rsid w:val="004C5F80"/>
    <w:rsid w:val="004C611E"/>
    <w:rsid w:val="004D2A46"/>
    <w:rsid w:val="004D66B8"/>
    <w:rsid w:val="004D67A1"/>
    <w:rsid w:val="004D73C3"/>
    <w:rsid w:val="004E0690"/>
    <w:rsid w:val="004E15BA"/>
    <w:rsid w:val="004E2A30"/>
    <w:rsid w:val="004E4980"/>
    <w:rsid w:val="004E71A7"/>
    <w:rsid w:val="004E722B"/>
    <w:rsid w:val="004F070E"/>
    <w:rsid w:val="004F1344"/>
    <w:rsid w:val="004F1D35"/>
    <w:rsid w:val="004F22BD"/>
    <w:rsid w:val="004F4465"/>
    <w:rsid w:val="004F5C2A"/>
    <w:rsid w:val="004F5F9D"/>
    <w:rsid w:val="004F6A5F"/>
    <w:rsid w:val="0050115E"/>
    <w:rsid w:val="00501422"/>
    <w:rsid w:val="0050161A"/>
    <w:rsid w:val="00501A2E"/>
    <w:rsid w:val="0051012C"/>
    <w:rsid w:val="00510F97"/>
    <w:rsid w:val="005122CA"/>
    <w:rsid w:val="00512A26"/>
    <w:rsid w:val="005146E8"/>
    <w:rsid w:val="00516A6A"/>
    <w:rsid w:val="005212C5"/>
    <w:rsid w:val="00521A32"/>
    <w:rsid w:val="00521AD1"/>
    <w:rsid w:val="00521EFC"/>
    <w:rsid w:val="00522502"/>
    <w:rsid w:val="0052330D"/>
    <w:rsid w:val="00524EBC"/>
    <w:rsid w:val="00525864"/>
    <w:rsid w:val="00526F12"/>
    <w:rsid w:val="00527390"/>
    <w:rsid w:val="00527881"/>
    <w:rsid w:val="005302B3"/>
    <w:rsid w:val="00531626"/>
    <w:rsid w:val="00531995"/>
    <w:rsid w:val="00532DD5"/>
    <w:rsid w:val="00534523"/>
    <w:rsid w:val="005352EE"/>
    <w:rsid w:val="005353FF"/>
    <w:rsid w:val="00536BFF"/>
    <w:rsid w:val="00537938"/>
    <w:rsid w:val="00537967"/>
    <w:rsid w:val="0054267D"/>
    <w:rsid w:val="0054285E"/>
    <w:rsid w:val="005437B7"/>
    <w:rsid w:val="00543F7C"/>
    <w:rsid w:val="00544CEB"/>
    <w:rsid w:val="00544F57"/>
    <w:rsid w:val="00546FB8"/>
    <w:rsid w:val="0055087D"/>
    <w:rsid w:val="00550941"/>
    <w:rsid w:val="00551F5B"/>
    <w:rsid w:val="005520FB"/>
    <w:rsid w:val="005524F0"/>
    <w:rsid w:val="0055275A"/>
    <w:rsid w:val="00554049"/>
    <w:rsid w:val="00554186"/>
    <w:rsid w:val="00554B00"/>
    <w:rsid w:val="00556BF9"/>
    <w:rsid w:val="00560422"/>
    <w:rsid w:val="005617A0"/>
    <w:rsid w:val="00563D6D"/>
    <w:rsid w:val="00564EBC"/>
    <w:rsid w:val="005665EA"/>
    <w:rsid w:val="00567774"/>
    <w:rsid w:val="00567878"/>
    <w:rsid w:val="005702EE"/>
    <w:rsid w:val="0057086F"/>
    <w:rsid w:val="00571A14"/>
    <w:rsid w:val="0057231C"/>
    <w:rsid w:val="00573192"/>
    <w:rsid w:val="0057350D"/>
    <w:rsid w:val="0057373C"/>
    <w:rsid w:val="005739EF"/>
    <w:rsid w:val="00574132"/>
    <w:rsid w:val="00574341"/>
    <w:rsid w:val="00574795"/>
    <w:rsid w:val="00575094"/>
    <w:rsid w:val="00576F3B"/>
    <w:rsid w:val="00577866"/>
    <w:rsid w:val="00577891"/>
    <w:rsid w:val="005815E0"/>
    <w:rsid w:val="0058223F"/>
    <w:rsid w:val="00582DE3"/>
    <w:rsid w:val="005834B0"/>
    <w:rsid w:val="00583A96"/>
    <w:rsid w:val="00583C2E"/>
    <w:rsid w:val="005842D7"/>
    <w:rsid w:val="00585B8F"/>
    <w:rsid w:val="00585BFD"/>
    <w:rsid w:val="005876EB"/>
    <w:rsid w:val="00593637"/>
    <w:rsid w:val="005936E1"/>
    <w:rsid w:val="0059392D"/>
    <w:rsid w:val="00595C09"/>
    <w:rsid w:val="00596798"/>
    <w:rsid w:val="0059752D"/>
    <w:rsid w:val="005A22E2"/>
    <w:rsid w:val="005A361B"/>
    <w:rsid w:val="005A5914"/>
    <w:rsid w:val="005A5A3B"/>
    <w:rsid w:val="005A646D"/>
    <w:rsid w:val="005A7F0F"/>
    <w:rsid w:val="005B3F91"/>
    <w:rsid w:val="005B4B25"/>
    <w:rsid w:val="005B4B4B"/>
    <w:rsid w:val="005B5532"/>
    <w:rsid w:val="005B5963"/>
    <w:rsid w:val="005B6FE5"/>
    <w:rsid w:val="005C0C82"/>
    <w:rsid w:val="005C16E8"/>
    <w:rsid w:val="005C369B"/>
    <w:rsid w:val="005C412F"/>
    <w:rsid w:val="005C655C"/>
    <w:rsid w:val="005C7840"/>
    <w:rsid w:val="005D0E26"/>
    <w:rsid w:val="005D3BD0"/>
    <w:rsid w:val="005D6393"/>
    <w:rsid w:val="005D7939"/>
    <w:rsid w:val="005E0C75"/>
    <w:rsid w:val="005E0F62"/>
    <w:rsid w:val="005E143F"/>
    <w:rsid w:val="005E1D75"/>
    <w:rsid w:val="005E2033"/>
    <w:rsid w:val="005E4A0E"/>
    <w:rsid w:val="005E4BE0"/>
    <w:rsid w:val="005E680D"/>
    <w:rsid w:val="005E69E1"/>
    <w:rsid w:val="005E6A1E"/>
    <w:rsid w:val="005E6FF5"/>
    <w:rsid w:val="005E7416"/>
    <w:rsid w:val="005F1D5C"/>
    <w:rsid w:val="005F34BC"/>
    <w:rsid w:val="005F4601"/>
    <w:rsid w:val="005F7865"/>
    <w:rsid w:val="006004EA"/>
    <w:rsid w:val="00600BCF"/>
    <w:rsid w:val="00601719"/>
    <w:rsid w:val="00602EF9"/>
    <w:rsid w:val="006034D5"/>
    <w:rsid w:val="006049DE"/>
    <w:rsid w:val="00604A09"/>
    <w:rsid w:val="00605304"/>
    <w:rsid w:val="0060536D"/>
    <w:rsid w:val="00605839"/>
    <w:rsid w:val="00606061"/>
    <w:rsid w:val="00606B6B"/>
    <w:rsid w:val="00606DD9"/>
    <w:rsid w:val="0060722B"/>
    <w:rsid w:val="00612194"/>
    <w:rsid w:val="00614500"/>
    <w:rsid w:val="006152B3"/>
    <w:rsid w:val="0061540F"/>
    <w:rsid w:val="006167AB"/>
    <w:rsid w:val="00617762"/>
    <w:rsid w:val="00617D93"/>
    <w:rsid w:val="0062376F"/>
    <w:rsid w:val="0062491C"/>
    <w:rsid w:val="00625B3C"/>
    <w:rsid w:val="00625B56"/>
    <w:rsid w:val="006264A0"/>
    <w:rsid w:val="00627D3A"/>
    <w:rsid w:val="00627EFC"/>
    <w:rsid w:val="006307B6"/>
    <w:rsid w:val="00630AAD"/>
    <w:rsid w:val="0063200F"/>
    <w:rsid w:val="00632E4B"/>
    <w:rsid w:val="006370F0"/>
    <w:rsid w:val="0063780C"/>
    <w:rsid w:val="00641063"/>
    <w:rsid w:val="00643525"/>
    <w:rsid w:val="00644E4F"/>
    <w:rsid w:val="0064528F"/>
    <w:rsid w:val="0064710E"/>
    <w:rsid w:val="00650448"/>
    <w:rsid w:val="006505B5"/>
    <w:rsid w:val="006525B1"/>
    <w:rsid w:val="006527E3"/>
    <w:rsid w:val="006528B2"/>
    <w:rsid w:val="00652B79"/>
    <w:rsid w:val="00654D5F"/>
    <w:rsid w:val="00655482"/>
    <w:rsid w:val="0065566C"/>
    <w:rsid w:val="006572F6"/>
    <w:rsid w:val="006579CF"/>
    <w:rsid w:val="00660B26"/>
    <w:rsid w:val="00661BEE"/>
    <w:rsid w:val="006628DA"/>
    <w:rsid w:val="00662AAE"/>
    <w:rsid w:val="00665194"/>
    <w:rsid w:val="006651CF"/>
    <w:rsid w:val="0066612D"/>
    <w:rsid w:val="00666569"/>
    <w:rsid w:val="00666EA1"/>
    <w:rsid w:val="00670045"/>
    <w:rsid w:val="00671C08"/>
    <w:rsid w:val="00675BA1"/>
    <w:rsid w:val="00677F66"/>
    <w:rsid w:val="00681EED"/>
    <w:rsid w:val="00682A81"/>
    <w:rsid w:val="00682B20"/>
    <w:rsid w:val="006848E5"/>
    <w:rsid w:val="00685EAA"/>
    <w:rsid w:val="00686773"/>
    <w:rsid w:val="006877D7"/>
    <w:rsid w:val="006900DD"/>
    <w:rsid w:val="00690288"/>
    <w:rsid w:val="0069094B"/>
    <w:rsid w:val="00690FAF"/>
    <w:rsid w:val="006913D0"/>
    <w:rsid w:val="00691505"/>
    <w:rsid w:val="00691EF3"/>
    <w:rsid w:val="006926DF"/>
    <w:rsid w:val="0069362E"/>
    <w:rsid w:val="0069373E"/>
    <w:rsid w:val="00693F55"/>
    <w:rsid w:val="0069616C"/>
    <w:rsid w:val="00696280"/>
    <w:rsid w:val="0069749B"/>
    <w:rsid w:val="00697867"/>
    <w:rsid w:val="006A0AD4"/>
    <w:rsid w:val="006A162B"/>
    <w:rsid w:val="006A172E"/>
    <w:rsid w:val="006A22A4"/>
    <w:rsid w:val="006A33C3"/>
    <w:rsid w:val="006A4B64"/>
    <w:rsid w:val="006A58F2"/>
    <w:rsid w:val="006A5DAF"/>
    <w:rsid w:val="006B09A0"/>
    <w:rsid w:val="006B0E49"/>
    <w:rsid w:val="006B1052"/>
    <w:rsid w:val="006B109E"/>
    <w:rsid w:val="006B113D"/>
    <w:rsid w:val="006B151F"/>
    <w:rsid w:val="006B1C0C"/>
    <w:rsid w:val="006B23E4"/>
    <w:rsid w:val="006B25FA"/>
    <w:rsid w:val="006B2F7F"/>
    <w:rsid w:val="006B362F"/>
    <w:rsid w:val="006B693B"/>
    <w:rsid w:val="006B6D93"/>
    <w:rsid w:val="006C1A54"/>
    <w:rsid w:val="006C4312"/>
    <w:rsid w:val="006C4CFD"/>
    <w:rsid w:val="006C5369"/>
    <w:rsid w:val="006C7ED9"/>
    <w:rsid w:val="006D181C"/>
    <w:rsid w:val="006D4F53"/>
    <w:rsid w:val="006D601B"/>
    <w:rsid w:val="006D7049"/>
    <w:rsid w:val="006D7C4F"/>
    <w:rsid w:val="006E09F9"/>
    <w:rsid w:val="006E315A"/>
    <w:rsid w:val="006E400F"/>
    <w:rsid w:val="006E5EAC"/>
    <w:rsid w:val="006E7974"/>
    <w:rsid w:val="006E79FD"/>
    <w:rsid w:val="006E7B39"/>
    <w:rsid w:val="006E7DC3"/>
    <w:rsid w:val="006F3412"/>
    <w:rsid w:val="006F3B0D"/>
    <w:rsid w:val="006F5782"/>
    <w:rsid w:val="006F5899"/>
    <w:rsid w:val="006F63B7"/>
    <w:rsid w:val="00700CFE"/>
    <w:rsid w:val="00701D02"/>
    <w:rsid w:val="00702B07"/>
    <w:rsid w:val="00702DB8"/>
    <w:rsid w:val="0070445D"/>
    <w:rsid w:val="00706ABE"/>
    <w:rsid w:val="00707116"/>
    <w:rsid w:val="00707F73"/>
    <w:rsid w:val="00710382"/>
    <w:rsid w:val="00710841"/>
    <w:rsid w:val="00711096"/>
    <w:rsid w:val="00711696"/>
    <w:rsid w:val="00711702"/>
    <w:rsid w:val="0071238A"/>
    <w:rsid w:val="007176C7"/>
    <w:rsid w:val="00720F54"/>
    <w:rsid w:val="00721EB8"/>
    <w:rsid w:val="007241C2"/>
    <w:rsid w:val="007246B5"/>
    <w:rsid w:val="0072584A"/>
    <w:rsid w:val="00727997"/>
    <w:rsid w:val="00730B8D"/>
    <w:rsid w:val="00730F1B"/>
    <w:rsid w:val="007313A2"/>
    <w:rsid w:val="00734D34"/>
    <w:rsid w:val="0073608D"/>
    <w:rsid w:val="00737074"/>
    <w:rsid w:val="007376D7"/>
    <w:rsid w:val="00737C91"/>
    <w:rsid w:val="00740E6F"/>
    <w:rsid w:val="00741953"/>
    <w:rsid w:val="0074308E"/>
    <w:rsid w:val="00746770"/>
    <w:rsid w:val="00750FC9"/>
    <w:rsid w:val="00751F51"/>
    <w:rsid w:val="00752FF9"/>
    <w:rsid w:val="00754A21"/>
    <w:rsid w:val="00756323"/>
    <w:rsid w:val="0075644B"/>
    <w:rsid w:val="007572E8"/>
    <w:rsid w:val="00761621"/>
    <w:rsid w:val="0076291C"/>
    <w:rsid w:val="00766217"/>
    <w:rsid w:val="007662A7"/>
    <w:rsid w:val="00767E37"/>
    <w:rsid w:val="00770D4A"/>
    <w:rsid w:val="007712AE"/>
    <w:rsid w:val="0077291F"/>
    <w:rsid w:val="00772BF5"/>
    <w:rsid w:val="00772D7B"/>
    <w:rsid w:val="007737B0"/>
    <w:rsid w:val="007748B7"/>
    <w:rsid w:val="0077525C"/>
    <w:rsid w:val="007768F8"/>
    <w:rsid w:val="00777038"/>
    <w:rsid w:val="007805DC"/>
    <w:rsid w:val="00780C69"/>
    <w:rsid w:val="00783D0A"/>
    <w:rsid w:val="00784CB4"/>
    <w:rsid w:val="0078554A"/>
    <w:rsid w:val="00785B30"/>
    <w:rsid w:val="00785CE2"/>
    <w:rsid w:val="007913DA"/>
    <w:rsid w:val="00793011"/>
    <w:rsid w:val="007931D2"/>
    <w:rsid w:val="00793822"/>
    <w:rsid w:val="007941D5"/>
    <w:rsid w:val="0079547E"/>
    <w:rsid w:val="00796629"/>
    <w:rsid w:val="007A030F"/>
    <w:rsid w:val="007A0C6C"/>
    <w:rsid w:val="007A1F54"/>
    <w:rsid w:val="007A2D94"/>
    <w:rsid w:val="007A2DBD"/>
    <w:rsid w:val="007A331C"/>
    <w:rsid w:val="007A551C"/>
    <w:rsid w:val="007A5C7C"/>
    <w:rsid w:val="007A686C"/>
    <w:rsid w:val="007A72BF"/>
    <w:rsid w:val="007A76DE"/>
    <w:rsid w:val="007A7B0D"/>
    <w:rsid w:val="007B1D59"/>
    <w:rsid w:val="007B24DC"/>
    <w:rsid w:val="007B38A8"/>
    <w:rsid w:val="007B59A0"/>
    <w:rsid w:val="007B682B"/>
    <w:rsid w:val="007B7CFA"/>
    <w:rsid w:val="007B7EBE"/>
    <w:rsid w:val="007C1449"/>
    <w:rsid w:val="007C4C54"/>
    <w:rsid w:val="007C50A9"/>
    <w:rsid w:val="007C55D1"/>
    <w:rsid w:val="007C77B0"/>
    <w:rsid w:val="007D0550"/>
    <w:rsid w:val="007D2DC6"/>
    <w:rsid w:val="007D3CE9"/>
    <w:rsid w:val="007D3DAA"/>
    <w:rsid w:val="007D4561"/>
    <w:rsid w:val="007D671B"/>
    <w:rsid w:val="007D6CAA"/>
    <w:rsid w:val="007D734A"/>
    <w:rsid w:val="007E01E6"/>
    <w:rsid w:val="007E1A83"/>
    <w:rsid w:val="007E1AD8"/>
    <w:rsid w:val="007E2AC5"/>
    <w:rsid w:val="007E2D30"/>
    <w:rsid w:val="007E2D65"/>
    <w:rsid w:val="007E35CE"/>
    <w:rsid w:val="007E4299"/>
    <w:rsid w:val="007E4436"/>
    <w:rsid w:val="007E49D2"/>
    <w:rsid w:val="007E4F4A"/>
    <w:rsid w:val="007E60D6"/>
    <w:rsid w:val="007E7C53"/>
    <w:rsid w:val="007F030F"/>
    <w:rsid w:val="007F04A3"/>
    <w:rsid w:val="007F2D5C"/>
    <w:rsid w:val="007F2F41"/>
    <w:rsid w:val="007F39C7"/>
    <w:rsid w:val="007F3EF5"/>
    <w:rsid w:val="007F49D5"/>
    <w:rsid w:val="007F523E"/>
    <w:rsid w:val="007F6193"/>
    <w:rsid w:val="008027E7"/>
    <w:rsid w:val="00803834"/>
    <w:rsid w:val="00804B5D"/>
    <w:rsid w:val="008103CC"/>
    <w:rsid w:val="00810657"/>
    <w:rsid w:val="00810A42"/>
    <w:rsid w:val="00811114"/>
    <w:rsid w:val="00813DED"/>
    <w:rsid w:val="00813F02"/>
    <w:rsid w:val="0081461C"/>
    <w:rsid w:val="00816782"/>
    <w:rsid w:val="00816822"/>
    <w:rsid w:val="00820145"/>
    <w:rsid w:val="008224ED"/>
    <w:rsid w:val="008229C3"/>
    <w:rsid w:val="00824ED8"/>
    <w:rsid w:val="00825335"/>
    <w:rsid w:val="00825408"/>
    <w:rsid w:val="008266FB"/>
    <w:rsid w:val="00826AA6"/>
    <w:rsid w:val="00830C7B"/>
    <w:rsid w:val="00830F49"/>
    <w:rsid w:val="00832369"/>
    <w:rsid w:val="00832C7A"/>
    <w:rsid w:val="00832D22"/>
    <w:rsid w:val="00832DE5"/>
    <w:rsid w:val="00833B26"/>
    <w:rsid w:val="00834361"/>
    <w:rsid w:val="0083678B"/>
    <w:rsid w:val="00837555"/>
    <w:rsid w:val="00841A62"/>
    <w:rsid w:val="0084328A"/>
    <w:rsid w:val="00843883"/>
    <w:rsid w:val="0084409E"/>
    <w:rsid w:val="00844B6D"/>
    <w:rsid w:val="00845DC0"/>
    <w:rsid w:val="008460AE"/>
    <w:rsid w:val="008465AC"/>
    <w:rsid w:val="00846925"/>
    <w:rsid w:val="008469B8"/>
    <w:rsid w:val="00846D5A"/>
    <w:rsid w:val="008476CA"/>
    <w:rsid w:val="00851E5F"/>
    <w:rsid w:val="0085335D"/>
    <w:rsid w:val="00853655"/>
    <w:rsid w:val="00854B2F"/>
    <w:rsid w:val="0085515E"/>
    <w:rsid w:val="00855F3E"/>
    <w:rsid w:val="00862FC4"/>
    <w:rsid w:val="0086301C"/>
    <w:rsid w:val="00866824"/>
    <w:rsid w:val="0086781B"/>
    <w:rsid w:val="008720AD"/>
    <w:rsid w:val="0087453A"/>
    <w:rsid w:val="00875E0D"/>
    <w:rsid w:val="008800D4"/>
    <w:rsid w:val="008802EE"/>
    <w:rsid w:val="008808F5"/>
    <w:rsid w:val="00880C43"/>
    <w:rsid w:val="00881946"/>
    <w:rsid w:val="00881AC6"/>
    <w:rsid w:val="0088246D"/>
    <w:rsid w:val="00882E69"/>
    <w:rsid w:val="00884523"/>
    <w:rsid w:val="00884F38"/>
    <w:rsid w:val="0089067E"/>
    <w:rsid w:val="008910BD"/>
    <w:rsid w:val="0089281A"/>
    <w:rsid w:val="008935AF"/>
    <w:rsid w:val="00894306"/>
    <w:rsid w:val="00894723"/>
    <w:rsid w:val="00895301"/>
    <w:rsid w:val="00895682"/>
    <w:rsid w:val="008957D4"/>
    <w:rsid w:val="00896DD6"/>
    <w:rsid w:val="0089779A"/>
    <w:rsid w:val="008A3A93"/>
    <w:rsid w:val="008A4737"/>
    <w:rsid w:val="008A58BD"/>
    <w:rsid w:val="008A5D15"/>
    <w:rsid w:val="008A6537"/>
    <w:rsid w:val="008A6BBB"/>
    <w:rsid w:val="008A78D4"/>
    <w:rsid w:val="008A7D2B"/>
    <w:rsid w:val="008B0032"/>
    <w:rsid w:val="008B0C80"/>
    <w:rsid w:val="008B2171"/>
    <w:rsid w:val="008B33A1"/>
    <w:rsid w:val="008B4254"/>
    <w:rsid w:val="008B437C"/>
    <w:rsid w:val="008B4D2B"/>
    <w:rsid w:val="008B54F4"/>
    <w:rsid w:val="008B58AF"/>
    <w:rsid w:val="008B5DF5"/>
    <w:rsid w:val="008B7676"/>
    <w:rsid w:val="008C0CB0"/>
    <w:rsid w:val="008C188A"/>
    <w:rsid w:val="008C29CF"/>
    <w:rsid w:val="008C404B"/>
    <w:rsid w:val="008C44A2"/>
    <w:rsid w:val="008C650C"/>
    <w:rsid w:val="008C6A88"/>
    <w:rsid w:val="008C7A1D"/>
    <w:rsid w:val="008D1007"/>
    <w:rsid w:val="008D2389"/>
    <w:rsid w:val="008D39DA"/>
    <w:rsid w:val="008D63EA"/>
    <w:rsid w:val="008E008A"/>
    <w:rsid w:val="008E1955"/>
    <w:rsid w:val="008E2140"/>
    <w:rsid w:val="008E225A"/>
    <w:rsid w:val="008E3297"/>
    <w:rsid w:val="008E37BC"/>
    <w:rsid w:val="008E3B7E"/>
    <w:rsid w:val="008E4121"/>
    <w:rsid w:val="008E484E"/>
    <w:rsid w:val="008E5120"/>
    <w:rsid w:val="008E5933"/>
    <w:rsid w:val="008E5C4B"/>
    <w:rsid w:val="008E5D17"/>
    <w:rsid w:val="008E64F0"/>
    <w:rsid w:val="008E7124"/>
    <w:rsid w:val="008F057A"/>
    <w:rsid w:val="008F3419"/>
    <w:rsid w:val="008F5CCF"/>
    <w:rsid w:val="008F63CB"/>
    <w:rsid w:val="008F730E"/>
    <w:rsid w:val="008F7F1B"/>
    <w:rsid w:val="0090029A"/>
    <w:rsid w:val="00900895"/>
    <w:rsid w:val="009045D1"/>
    <w:rsid w:val="00904CC7"/>
    <w:rsid w:val="0090566D"/>
    <w:rsid w:val="009104C3"/>
    <w:rsid w:val="0091111A"/>
    <w:rsid w:val="00911E5B"/>
    <w:rsid w:val="00911F7E"/>
    <w:rsid w:val="00912878"/>
    <w:rsid w:val="00912D15"/>
    <w:rsid w:val="00912E35"/>
    <w:rsid w:val="00913F70"/>
    <w:rsid w:val="00915697"/>
    <w:rsid w:val="00917605"/>
    <w:rsid w:val="00921468"/>
    <w:rsid w:val="00921EBA"/>
    <w:rsid w:val="009228CB"/>
    <w:rsid w:val="0092637E"/>
    <w:rsid w:val="00926726"/>
    <w:rsid w:val="00926AC3"/>
    <w:rsid w:val="00926C7D"/>
    <w:rsid w:val="009273AC"/>
    <w:rsid w:val="00931A4D"/>
    <w:rsid w:val="00931BE5"/>
    <w:rsid w:val="00931C4A"/>
    <w:rsid w:val="00933948"/>
    <w:rsid w:val="00933CD5"/>
    <w:rsid w:val="00935342"/>
    <w:rsid w:val="00936964"/>
    <w:rsid w:val="00936D38"/>
    <w:rsid w:val="00937DCF"/>
    <w:rsid w:val="00940034"/>
    <w:rsid w:val="00940083"/>
    <w:rsid w:val="00941250"/>
    <w:rsid w:val="0094398F"/>
    <w:rsid w:val="00943E1C"/>
    <w:rsid w:val="009441F0"/>
    <w:rsid w:val="009462E8"/>
    <w:rsid w:val="0094655A"/>
    <w:rsid w:val="009500AF"/>
    <w:rsid w:val="009500BC"/>
    <w:rsid w:val="00950421"/>
    <w:rsid w:val="00952377"/>
    <w:rsid w:val="00953240"/>
    <w:rsid w:val="00953DEC"/>
    <w:rsid w:val="009559E4"/>
    <w:rsid w:val="00955A70"/>
    <w:rsid w:val="0095604B"/>
    <w:rsid w:val="00960A05"/>
    <w:rsid w:val="00961935"/>
    <w:rsid w:val="00962F50"/>
    <w:rsid w:val="009645B2"/>
    <w:rsid w:val="00964C15"/>
    <w:rsid w:val="00964C74"/>
    <w:rsid w:val="00965570"/>
    <w:rsid w:val="00967F6F"/>
    <w:rsid w:val="00970266"/>
    <w:rsid w:val="00971318"/>
    <w:rsid w:val="00975161"/>
    <w:rsid w:val="00975405"/>
    <w:rsid w:val="009772EA"/>
    <w:rsid w:val="00977311"/>
    <w:rsid w:val="00981166"/>
    <w:rsid w:val="0098116E"/>
    <w:rsid w:val="0098275C"/>
    <w:rsid w:val="0098276B"/>
    <w:rsid w:val="00983E7B"/>
    <w:rsid w:val="00984859"/>
    <w:rsid w:val="00984E8A"/>
    <w:rsid w:val="00984FF3"/>
    <w:rsid w:val="00986BA4"/>
    <w:rsid w:val="0099155F"/>
    <w:rsid w:val="00991865"/>
    <w:rsid w:val="00992A00"/>
    <w:rsid w:val="00992E5E"/>
    <w:rsid w:val="009941A4"/>
    <w:rsid w:val="009941BC"/>
    <w:rsid w:val="00997875"/>
    <w:rsid w:val="00997F9E"/>
    <w:rsid w:val="009A0CAD"/>
    <w:rsid w:val="009A1697"/>
    <w:rsid w:val="009A29AD"/>
    <w:rsid w:val="009A2B43"/>
    <w:rsid w:val="009A46B8"/>
    <w:rsid w:val="009A495F"/>
    <w:rsid w:val="009A71C1"/>
    <w:rsid w:val="009A737C"/>
    <w:rsid w:val="009B0F75"/>
    <w:rsid w:val="009B1660"/>
    <w:rsid w:val="009B23A2"/>
    <w:rsid w:val="009B2616"/>
    <w:rsid w:val="009B399A"/>
    <w:rsid w:val="009B590A"/>
    <w:rsid w:val="009B6FF7"/>
    <w:rsid w:val="009B7A34"/>
    <w:rsid w:val="009C01B7"/>
    <w:rsid w:val="009C2033"/>
    <w:rsid w:val="009C34AC"/>
    <w:rsid w:val="009C7694"/>
    <w:rsid w:val="009C78FB"/>
    <w:rsid w:val="009C7939"/>
    <w:rsid w:val="009C7E6F"/>
    <w:rsid w:val="009D017D"/>
    <w:rsid w:val="009D16CF"/>
    <w:rsid w:val="009D1910"/>
    <w:rsid w:val="009D1E79"/>
    <w:rsid w:val="009D2349"/>
    <w:rsid w:val="009D3D6D"/>
    <w:rsid w:val="009D66BC"/>
    <w:rsid w:val="009D6B85"/>
    <w:rsid w:val="009D7914"/>
    <w:rsid w:val="009D7E60"/>
    <w:rsid w:val="009E14F0"/>
    <w:rsid w:val="009E2FF7"/>
    <w:rsid w:val="009E31C6"/>
    <w:rsid w:val="009E3246"/>
    <w:rsid w:val="009E5D00"/>
    <w:rsid w:val="009F00D5"/>
    <w:rsid w:val="009F05F2"/>
    <w:rsid w:val="009F17F0"/>
    <w:rsid w:val="009F43E8"/>
    <w:rsid w:val="009F4A9D"/>
    <w:rsid w:val="009F5811"/>
    <w:rsid w:val="009F5FA1"/>
    <w:rsid w:val="009F63B8"/>
    <w:rsid w:val="009F6658"/>
    <w:rsid w:val="009F67C6"/>
    <w:rsid w:val="009F77B3"/>
    <w:rsid w:val="00A0003D"/>
    <w:rsid w:val="00A00AD6"/>
    <w:rsid w:val="00A034D6"/>
    <w:rsid w:val="00A0471D"/>
    <w:rsid w:val="00A04EDF"/>
    <w:rsid w:val="00A0594A"/>
    <w:rsid w:val="00A06A8B"/>
    <w:rsid w:val="00A06BB2"/>
    <w:rsid w:val="00A06E65"/>
    <w:rsid w:val="00A13290"/>
    <w:rsid w:val="00A136AA"/>
    <w:rsid w:val="00A138EF"/>
    <w:rsid w:val="00A14A2C"/>
    <w:rsid w:val="00A15C3B"/>
    <w:rsid w:val="00A164AD"/>
    <w:rsid w:val="00A16E1F"/>
    <w:rsid w:val="00A16E5D"/>
    <w:rsid w:val="00A17864"/>
    <w:rsid w:val="00A20CEC"/>
    <w:rsid w:val="00A2300C"/>
    <w:rsid w:val="00A24615"/>
    <w:rsid w:val="00A2464D"/>
    <w:rsid w:val="00A2653A"/>
    <w:rsid w:val="00A27976"/>
    <w:rsid w:val="00A31540"/>
    <w:rsid w:val="00A3439D"/>
    <w:rsid w:val="00A3447C"/>
    <w:rsid w:val="00A35540"/>
    <w:rsid w:val="00A36554"/>
    <w:rsid w:val="00A37016"/>
    <w:rsid w:val="00A370BE"/>
    <w:rsid w:val="00A42CF4"/>
    <w:rsid w:val="00A42EDD"/>
    <w:rsid w:val="00A447AA"/>
    <w:rsid w:val="00A44EA7"/>
    <w:rsid w:val="00A51290"/>
    <w:rsid w:val="00A514EA"/>
    <w:rsid w:val="00A51AB1"/>
    <w:rsid w:val="00A52369"/>
    <w:rsid w:val="00A54FD9"/>
    <w:rsid w:val="00A5581D"/>
    <w:rsid w:val="00A57D94"/>
    <w:rsid w:val="00A6271C"/>
    <w:rsid w:val="00A64264"/>
    <w:rsid w:val="00A66308"/>
    <w:rsid w:val="00A66F56"/>
    <w:rsid w:val="00A71FD4"/>
    <w:rsid w:val="00A74004"/>
    <w:rsid w:val="00A76EE1"/>
    <w:rsid w:val="00A77F28"/>
    <w:rsid w:val="00A80CFC"/>
    <w:rsid w:val="00A83244"/>
    <w:rsid w:val="00A83BCA"/>
    <w:rsid w:val="00A84096"/>
    <w:rsid w:val="00A845A3"/>
    <w:rsid w:val="00A85193"/>
    <w:rsid w:val="00A85ACC"/>
    <w:rsid w:val="00A868AA"/>
    <w:rsid w:val="00A868C7"/>
    <w:rsid w:val="00A87642"/>
    <w:rsid w:val="00A87BFC"/>
    <w:rsid w:val="00A900CC"/>
    <w:rsid w:val="00A911C4"/>
    <w:rsid w:val="00A92152"/>
    <w:rsid w:val="00A9373F"/>
    <w:rsid w:val="00A93B9E"/>
    <w:rsid w:val="00A962BD"/>
    <w:rsid w:val="00A9789F"/>
    <w:rsid w:val="00AA070D"/>
    <w:rsid w:val="00AA2AEC"/>
    <w:rsid w:val="00AA3C02"/>
    <w:rsid w:val="00AA401C"/>
    <w:rsid w:val="00AA6BE7"/>
    <w:rsid w:val="00AB12FD"/>
    <w:rsid w:val="00AB27D7"/>
    <w:rsid w:val="00AB3DC1"/>
    <w:rsid w:val="00AB4700"/>
    <w:rsid w:val="00AB5715"/>
    <w:rsid w:val="00AC0A62"/>
    <w:rsid w:val="00AC1518"/>
    <w:rsid w:val="00AC2199"/>
    <w:rsid w:val="00AC3F9B"/>
    <w:rsid w:val="00AC4F4A"/>
    <w:rsid w:val="00AD0B86"/>
    <w:rsid w:val="00AD1D44"/>
    <w:rsid w:val="00AD2C20"/>
    <w:rsid w:val="00AD2D23"/>
    <w:rsid w:val="00AD3D47"/>
    <w:rsid w:val="00AD428A"/>
    <w:rsid w:val="00AD5724"/>
    <w:rsid w:val="00AD5F46"/>
    <w:rsid w:val="00AD7A0F"/>
    <w:rsid w:val="00AD7C2C"/>
    <w:rsid w:val="00AD7D77"/>
    <w:rsid w:val="00AE0AF6"/>
    <w:rsid w:val="00AE2648"/>
    <w:rsid w:val="00AE2AB2"/>
    <w:rsid w:val="00AE2B00"/>
    <w:rsid w:val="00AE3218"/>
    <w:rsid w:val="00AE3D84"/>
    <w:rsid w:val="00AE7D04"/>
    <w:rsid w:val="00AF00DB"/>
    <w:rsid w:val="00AF061D"/>
    <w:rsid w:val="00AF1A90"/>
    <w:rsid w:val="00AF3072"/>
    <w:rsid w:val="00AF5D5C"/>
    <w:rsid w:val="00AF7027"/>
    <w:rsid w:val="00B00E60"/>
    <w:rsid w:val="00B02F0A"/>
    <w:rsid w:val="00B04C9D"/>
    <w:rsid w:val="00B063CE"/>
    <w:rsid w:val="00B102C2"/>
    <w:rsid w:val="00B12A22"/>
    <w:rsid w:val="00B130A4"/>
    <w:rsid w:val="00B14D5F"/>
    <w:rsid w:val="00B1674B"/>
    <w:rsid w:val="00B17819"/>
    <w:rsid w:val="00B20742"/>
    <w:rsid w:val="00B217A9"/>
    <w:rsid w:val="00B2253E"/>
    <w:rsid w:val="00B22B15"/>
    <w:rsid w:val="00B239EA"/>
    <w:rsid w:val="00B23E1E"/>
    <w:rsid w:val="00B24672"/>
    <w:rsid w:val="00B24ADC"/>
    <w:rsid w:val="00B25E1C"/>
    <w:rsid w:val="00B268E1"/>
    <w:rsid w:val="00B27006"/>
    <w:rsid w:val="00B27750"/>
    <w:rsid w:val="00B27CE2"/>
    <w:rsid w:val="00B30294"/>
    <w:rsid w:val="00B31A56"/>
    <w:rsid w:val="00B31ECB"/>
    <w:rsid w:val="00B34031"/>
    <w:rsid w:val="00B34D5D"/>
    <w:rsid w:val="00B34E33"/>
    <w:rsid w:val="00B36E55"/>
    <w:rsid w:val="00B4546E"/>
    <w:rsid w:val="00B45A82"/>
    <w:rsid w:val="00B46648"/>
    <w:rsid w:val="00B46D09"/>
    <w:rsid w:val="00B46E50"/>
    <w:rsid w:val="00B511A7"/>
    <w:rsid w:val="00B52ED7"/>
    <w:rsid w:val="00B53A42"/>
    <w:rsid w:val="00B53C4D"/>
    <w:rsid w:val="00B540FF"/>
    <w:rsid w:val="00B54349"/>
    <w:rsid w:val="00B545DC"/>
    <w:rsid w:val="00B5483D"/>
    <w:rsid w:val="00B54A73"/>
    <w:rsid w:val="00B55E9E"/>
    <w:rsid w:val="00B601CC"/>
    <w:rsid w:val="00B6172D"/>
    <w:rsid w:val="00B64046"/>
    <w:rsid w:val="00B64174"/>
    <w:rsid w:val="00B64E14"/>
    <w:rsid w:val="00B65C03"/>
    <w:rsid w:val="00B65FAF"/>
    <w:rsid w:val="00B665CD"/>
    <w:rsid w:val="00B67CAD"/>
    <w:rsid w:val="00B71249"/>
    <w:rsid w:val="00B713FE"/>
    <w:rsid w:val="00B72742"/>
    <w:rsid w:val="00B7305B"/>
    <w:rsid w:val="00B77DAA"/>
    <w:rsid w:val="00B87899"/>
    <w:rsid w:val="00B87920"/>
    <w:rsid w:val="00B901D3"/>
    <w:rsid w:val="00B915BB"/>
    <w:rsid w:val="00B9220B"/>
    <w:rsid w:val="00B922F8"/>
    <w:rsid w:val="00B92628"/>
    <w:rsid w:val="00B92AF2"/>
    <w:rsid w:val="00B93336"/>
    <w:rsid w:val="00B95467"/>
    <w:rsid w:val="00B96932"/>
    <w:rsid w:val="00B97123"/>
    <w:rsid w:val="00B973BF"/>
    <w:rsid w:val="00B974D2"/>
    <w:rsid w:val="00BA21E3"/>
    <w:rsid w:val="00BA2F11"/>
    <w:rsid w:val="00BA34E2"/>
    <w:rsid w:val="00BA442C"/>
    <w:rsid w:val="00BA4446"/>
    <w:rsid w:val="00BA4797"/>
    <w:rsid w:val="00BA69A8"/>
    <w:rsid w:val="00BA7090"/>
    <w:rsid w:val="00BA7546"/>
    <w:rsid w:val="00BB1716"/>
    <w:rsid w:val="00BB379A"/>
    <w:rsid w:val="00BB3C19"/>
    <w:rsid w:val="00BB3FE5"/>
    <w:rsid w:val="00BB5ECD"/>
    <w:rsid w:val="00BB654E"/>
    <w:rsid w:val="00BC0F28"/>
    <w:rsid w:val="00BC12DE"/>
    <w:rsid w:val="00BC15C0"/>
    <w:rsid w:val="00BC1A45"/>
    <w:rsid w:val="00BC1DE2"/>
    <w:rsid w:val="00BC370F"/>
    <w:rsid w:val="00BC3E43"/>
    <w:rsid w:val="00BC5D79"/>
    <w:rsid w:val="00BC5FFE"/>
    <w:rsid w:val="00BC655B"/>
    <w:rsid w:val="00BC6D34"/>
    <w:rsid w:val="00BC70C0"/>
    <w:rsid w:val="00BD09E6"/>
    <w:rsid w:val="00BD3129"/>
    <w:rsid w:val="00BD36F6"/>
    <w:rsid w:val="00BD441A"/>
    <w:rsid w:val="00BD5B1B"/>
    <w:rsid w:val="00BD6D7A"/>
    <w:rsid w:val="00BD71C3"/>
    <w:rsid w:val="00BD76B2"/>
    <w:rsid w:val="00BE00AB"/>
    <w:rsid w:val="00BE0343"/>
    <w:rsid w:val="00BE16D6"/>
    <w:rsid w:val="00BE17F3"/>
    <w:rsid w:val="00BE1C37"/>
    <w:rsid w:val="00BE264C"/>
    <w:rsid w:val="00BE2760"/>
    <w:rsid w:val="00BE2F55"/>
    <w:rsid w:val="00BF0940"/>
    <w:rsid w:val="00BF28CA"/>
    <w:rsid w:val="00BF44E8"/>
    <w:rsid w:val="00BF57F2"/>
    <w:rsid w:val="00BF6022"/>
    <w:rsid w:val="00BF6102"/>
    <w:rsid w:val="00BF6C04"/>
    <w:rsid w:val="00C018F1"/>
    <w:rsid w:val="00C0206B"/>
    <w:rsid w:val="00C03130"/>
    <w:rsid w:val="00C06125"/>
    <w:rsid w:val="00C06573"/>
    <w:rsid w:val="00C06889"/>
    <w:rsid w:val="00C070B8"/>
    <w:rsid w:val="00C103BB"/>
    <w:rsid w:val="00C10FF7"/>
    <w:rsid w:val="00C11E61"/>
    <w:rsid w:val="00C120E8"/>
    <w:rsid w:val="00C13418"/>
    <w:rsid w:val="00C13E54"/>
    <w:rsid w:val="00C14118"/>
    <w:rsid w:val="00C14517"/>
    <w:rsid w:val="00C14FA0"/>
    <w:rsid w:val="00C170ED"/>
    <w:rsid w:val="00C17282"/>
    <w:rsid w:val="00C175E9"/>
    <w:rsid w:val="00C17F80"/>
    <w:rsid w:val="00C2088F"/>
    <w:rsid w:val="00C20B38"/>
    <w:rsid w:val="00C23106"/>
    <w:rsid w:val="00C24C95"/>
    <w:rsid w:val="00C25881"/>
    <w:rsid w:val="00C3025E"/>
    <w:rsid w:val="00C31F40"/>
    <w:rsid w:val="00C32468"/>
    <w:rsid w:val="00C32F73"/>
    <w:rsid w:val="00C330F8"/>
    <w:rsid w:val="00C33C2F"/>
    <w:rsid w:val="00C33E7D"/>
    <w:rsid w:val="00C372D2"/>
    <w:rsid w:val="00C37571"/>
    <w:rsid w:val="00C37878"/>
    <w:rsid w:val="00C40963"/>
    <w:rsid w:val="00C444ED"/>
    <w:rsid w:val="00C448F1"/>
    <w:rsid w:val="00C47A28"/>
    <w:rsid w:val="00C47DDD"/>
    <w:rsid w:val="00C5004E"/>
    <w:rsid w:val="00C50102"/>
    <w:rsid w:val="00C50DA4"/>
    <w:rsid w:val="00C50E8A"/>
    <w:rsid w:val="00C5167A"/>
    <w:rsid w:val="00C51CB7"/>
    <w:rsid w:val="00C52EBB"/>
    <w:rsid w:val="00C54619"/>
    <w:rsid w:val="00C55370"/>
    <w:rsid w:val="00C55628"/>
    <w:rsid w:val="00C55DAB"/>
    <w:rsid w:val="00C566E2"/>
    <w:rsid w:val="00C57F38"/>
    <w:rsid w:val="00C60A0B"/>
    <w:rsid w:val="00C619F6"/>
    <w:rsid w:val="00C6203F"/>
    <w:rsid w:val="00C63353"/>
    <w:rsid w:val="00C6436C"/>
    <w:rsid w:val="00C65454"/>
    <w:rsid w:val="00C65E9D"/>
    <w:rsid w:val="00C70329"/>
    <w:rsid w:val="00C71DE4"/>
    <w:rsid w:val="00C7246D"/>
    <w:rsid w:val="00C727AF"/>
    <w:rsid w:val="00C76C9E"/>
    <w:rsid w:val="00C771BB"/>
    <w:rsid w:val="00C77D0A"/>
    <w:rsid w:val="00C77F94"/>
    <w:rsid w:val="00C83EEC"/>
    <w:rsid w:val="00C84BD9"/>
    <w:rsid w:val="00C86A14"/>
    <w:rsid w:val="00C8759E"/>
    <w:rsid w:val="00C904EF"/>
    <w:rsid w:val="00C90508"/>
    <w:rsid w:val="00C920AC"/>
    <w:rsid w:val="00C92563"/>
    <w:rsid w:val="00C937AD"/>
    <w:rsid w:val="00C9641F"/>
    <w:rsid w:val="00C966F3"/>
    <w:rsid w:val="00C9792F"/>
    <w:rsid w:val="00CA1C88"/>
    <w:rsid w:val="00CA2CE2"/>
    <w:rsid w:val="00CA3781"/>
    <w:rsid w:val="00CA3B3B"/>
    <w:rsid w:val="00CA5A1D"/>
    <w:rsid w:val="00CA5A79"/>
    <w:rsid w:val="00CA6C03"/>
    <w:rsid w:val="00CB38C8"/>
    <w:rsid w:val="00CB3D92"/>
    <w:rsid w:val="00CB6850"/>
    <w:rsid w:val="00CC0E08"/>
    <w:rsid w:val="00CC201B"/>
    <w:rsid w:val="00CC2239"/>
    <w:rsid w:val="00CC22AB"/>
    <w:rsid w:val="00CC273E"/>
    <w:rsid w:val="00CC31C8"/>
    <w:rsid w:val="00CC361D"/>
    <w:rsid w:val="00CC40C5"/>
    <w:rsid w:val="00CC5DB9"/>
    <w:rsid w:val="00CC5FEC"/>
    <w:rsid w:val="00CC6655"/>
    <w:rsid w:val="00CC6F62"/>
    <w:rsid w:val="00CC7FAA"/>
    <w:rsid w:val="00CD14B4"/>
    <w:rsid w:val="00CD2C35"/>
    <w:rsid w:val="00CD6D53"/>
    <w:rsid w:val="00CD7340"/>
    <w:rsid w:val="00CE0071"/>
    <w:rsid w:val="00CE049E"/>
    <w:rsid w:val="00CE13BC"/>
    <w:rsid w:val="00CE2019"/>
    <w:rsid w:val="00CE39B0"/>
    <w:rsid w:val="00CE4E3A"/>
    <w:rsid w:val="00CE70A7"/>
    <w:rsid w:val="00CE7C7C"/>
    <w:rsid w:val="00CF1924"/>
    <w:rsid w:val="00CF3B7E"/>
    <w:rsid w:val="00CF415E"/>
    <w:rsid w:val="00CF51B1"/>
    <w:rsid w:val="00CF5B5D"/>
    <w:rsid w:val="00CF6E8D"/>
    <w:rsid w:val="00D002B9"/>
    <w:rsid w:val="00D00840"/>
    <w:rsid w:val="00D00C15"/>
    <w:rsid w:val="00D01D48"/>
    <w:rsid w:val="00D02D2C"/>
    <w:rsid w:val="00D035DF"/>
    <w:rsid w:val="00D05AF8"/>
    <w:rsid w:val="00D05CE1"/>
    <w:rsid w:val="00D069F3"/>
    <w:rsid w:val="00D078A0"/>
    <w:rsid w:val="00D07E51"/>
    <w:rsid w:val="00D11DE0"/>
    <w:rsid w:val="00D12D81"/>
    <w:rsid w:val="00D14459"/>
    <w:rsid w:val="00D14BCA"/>
    <w:rsid w:val="00D1579D"/>
    <w:rsid w:val="00D15BFB"/>
    <w:rsid w:val="00D15E67"/>
    <w:rsid w:val="00D16230"/>
    <w:rsid w:val="00D1647F"/>
    <w:rsid w:val="00D16AE2"/>
    <w:rsid w:val="00D17F9B"/>
    <w:rsid w:val="00D21D39"/>
    <w:rsid w:val="00D264C7"/>
    <w:rsid w:val="00D268A3"/>
    <w:rsid w:val="00D27028"/>
    <w:rsid w:val="00D27545"/>
    <w:rsid w:val="00D312D4"/>
    <w:rsid w:val="00D31354"/>
    <w:rsid w:val="00D33629"/>
    <w:rsid w:val="00D3485E"/>
    <w:rsid w:val="00D35EF6"/>
    <w:rsid w:val="00D376D4"/>
    <w:rsid w:val="00D407ED"/>
    <w:rsid w:val="00D416B1"/>
    <w:rsid w:val="00D420AF"/>
    <w:rsid w:val="00D421CB"/>
    <w:rsid w:val="00D43CB5"/>
    <w:rsid w:val="00D51B4E"/>
    <w:rsid w:val="00D51E81"/>
    <w:rsid w:val="00D57129"/>
    <w:rsid w:val="00D5741D"/>
    <w:rsid w:val="00D57C3B"/>
    <w:rsid w:val="00D60C79"/>
    <w:rsid w:val="00D63C21"/>
    <w:rsid w:val="00D64D36"/>
    <w:rsid w:val="00D64FBC"/>
    <w:rsid w:val="00D67159"/>
    <w:rsid w:val="00D674AA"/>
    <w:rsid w:val="00D70C12"/>
    <w:rsid w:val="00D76DC3"/>
    <w:rsid w:val="00D77D3E"/>
    <w:rsid w:val="00D8029C"/>
    <w:rsid w:val="00D815D0"/>
    <w:rsid w:val="00D8227C"/>
    <w:rsid w:val="00D835FD"/>
    <w:rsid w:val="00D848BC"/>
    <w:rsid w:val="00D84991"/>
    <w:rsid w:val="00D90B45"/>
    <w:rsid w:val="00D9222A"/>
    <w:rsid w:val="00D92354"/>
    <w:rsid w:val="00D92BA6"/>
    <w:rsid w:val="00D92FEF"/>
    <w:rsid w:val="00D93D6A"/>
    <w:rsid w:val="00D9495D"/>
    <w:rsid w:val="00D952E9"/>
    <w:rsid w:val="00D95399"/>
    <w:rsid w:val="00D97DC7"/>
    <w:rsid w:val="00DA1116"/>
    <w:rsid w:val="00DA14B6"/>
    <w:rsid w:val="00DA167E"/>
    <w:rsid w:val="00DA3DD6"/>
    <w:rsid w:val="00DA7FCD"/>
    <w:rsid w:val="00DB0702"/>
    <w:rsid w:val="00DB1A21"/>
    <w:rsid w:val="00DB2C02"/>
    <w:rsid w:val="00DB55E0"/>
    <w:rsid w:val="00DB57F4"/>
    <w:rsid w:val="00DB5C6E"/>
    <w:rsid w:val="00DB6F97"/>
    <w:rsid w:val="00DB706F"/>
    <w:rsid w:val="00DB73AC"/>
    <w:rsid w:val="00DB7677"/>
    <w:rsid w:val="00DC037A"/>
    <w:rsid w:val="00DC126D"/>
    <w:rsid w:val="00DC1D02"/>
    <w:rsid w:val="00DC23B2"/>
    <w:rsid w:val="00DC23D2"/>
    <w:rsid w:val="00DC2D5F"/>
    <w:rsid w:val="00DC3074"/>
    <w:rsid w:val="00DC31AA"/>
    <w:rsid w:val="00DC4EB0"/>
    <w:rsid w:val="00DC4F65"/>
    <w:rsid w:val="00DC5157"/>
    <w:rsid w:val="00DC5BDE"/>
    <w:rsid w:val="00DC69CE"/>
    <w:rsid w:val="00DD0D49"/>
    <w:rsid w:val="00DD419E"/>
    <w:rsid w:val="00DD431B"/>
    <w:rsid w:val="00DD4F13"/>
    <w:rsid w:val="00DD6CDC"/>
    <w:rsid w:val="00DD6FFE"/>
    <w:rsid w:val="00DD77C3"/>
    <w:rsid w:val="00DE05E5"/>
    <w:rsid w:val="00DE0B6E"/>
    <w:rsid w:val="00DE1B45"/>
    <w:rsid w:val="00DE2ACE"/>
    <w:rsid w:val="00DF01ED"/>
    <w:rsid w:val="00DF1F2D"/>
    <w:rsid w:val="00DF3DD1"/>
    <w:rsid w:val="00DF50A5"/>
    <w:rsid w:val="00DF5455"/>
    <w:rsid w:val="00DF5A58"/>
    <w:rsid w:val="00DF601D"/>
    <w:rsid w:val="00DF6214"/>
    <w:rsid w:val="00DF706A"/>
    <w:rsid w:val="00DF721A"/>
    <w:rsid w:val="00E000AD"/>
    <w:rsid w:val="00E0058A"/>
    <w:rsid w:val="00E026A4"/>
    <w:rsid w:val="00E029BF"/>
    <w:rsid w:val="00E057DB"/>
    <w:rsid w:val="00E05B26"/>
    <w:rsid w:val="00E05C4A"/>
    <w:rsid w:val="00E05EE4"/>
    <w:rsid w:val="00E078E2"/>
    <w:rsid w:val="00E07BBD"/>
    <w:rsid w:val="00E07CFC"/>
    <w:rsid w:val="00E07F25"/>
    <w:rsid w:val="00E1257C"/>
    <w:rsid w:val="00E13AD5"/>
    <w:rsid w:val="00E1519C"/>
    <w:rsid w:val="00E153F1"/>
    <w:rsid w:val="00E177BD"/>
    <w:rsid w:val="00E2010B"/>
    <w:rsid w:val="00E20AB7"/>
    <w:rsid w:val="00E23765"/>
    <w:rsid w:val="00E2388E"/>
    <w:rsid w:val="00E241B6"/>
    <w:rsid w:val="00E25A3E"/>
    <w:rsid w:val="00E27D93"/>
    <w:rsid w:val="00E30132"/>
    <w:rsid w:val="00E33B1D"/>
    <w:rsid w:val="00E349BA"/>
    <w:rsid w:val="00E34FAA"/>
    <w:rsid w:val="00E359A3"/>
    <w:rsid w:val="00E3693F"/>
    <w:rsid w:val="00E36D74"/>
    <w:rsid w:val="00E37DEC"/>
    <w:rsid w:val="00E4059D"/>
    <w:rsid w:val="00E4151B"/>
    <w:rsid w:val="00E41CFC"/>
    <w:rsid w:val="00E421D7"/>
    <w:rsid w:val="00E42776"/>
    <w:rsid w:val="00E43266"/>
    <w:rsid w:val="00E43C45"/>
    <w:rsid w:val="00E44037"/>
    <w:rsid w:val="00E47B89"/>
    <w:rsid w:val="00E47F5B"/>
    <w:rsid w:val="00E47F74"/>
    <w:rsid w:val="00E50B39"/>
    <w:rsid w:val="00E5115C"/>
    <w:rsid w:val="00E51609"/>
    <w:rsid w:val="00E51EAB"/>
    <w:rsid w:val="00E543D1"/>
    <w:rsid w:val="00E55997"/>
    <w:rsid w:val="00E55AEA"/>
    <w:rsid w:val="00E5620E"/>
    <w:rsid w:val="00E56CF8"/>
    <w:rsid w:val="00E57351"/>
    <w:rsid w:val="00E57AA6"/>
    <w:rsid w:val="00E57D88"/>
    <w:rsid w:val="00E6121E"/>
    <w:rsid w:val="00E624FB"/>
    <w:rsid w:val="00E625EF"/>
    <w:rsid w:val="00E66E0D"/>
    <w:rsid w:val="00E677E9"/>
    <w:rsid w:val="00E70439"/>
    <w:rsid w:val="00E71A47"/>
    <w:rsid w:val="00E71D30"/>
    <w:rsid w:val="00E754E9"/>
    <w:rsid w:val="00E75AD9"/>
    <w:rsid w:val="00E778BA"/>
    <w:rsid w:val="00E80054"/>
    <w:rsid w:val="00E80D79"/>
    <w:rsid w:val="00E83BE8"/>
    <w:rsid w:val="00E84616"/>
    <w:rsid w:val="00E8473D"/>
    <w:rsid w:val="00E902F5"/>
    <w:rsid w:val="00E90614"/>
    <w:rsid w:val="00E908DF"/>
    <w:rsid w:val="00E90BDD"/>
    <w:rsid w:val="00E90DEC"/>
    <w:rsid w:val="00E92603"/>
    <w:rsid w:val="00E92767"/>
    <w:rsid w:val="00E9294F"/>
    <w:rsid w:val="00E929B8"/>
    <w:rsid w:val="00E94183"/>
    <w:rsid w:val="00E967F3"/>
    <w:rsid w:val="00E97E22"/>
    <w:rsid w:val="00EA067F"/>
    <w:rsid w:val="00EA08D4"/>
    <w:rsid w:val="00EA1BA5"/>
    <w:rsid w:val="00EA2F56"/>
    <w:rsid w:val="00EA42D3"/>
    <w:rsid w:val="00EA532F"/>
    <w:rsid w:val="00EA576C"/>
    <w:rsid w:val="00EA5DAB"/>
    <w:rsid w:val="00EB0BA6"/>
    <w:rsid w:val="00EB0C57"/>
    <w:rsid w:val="00EB0FD5"/>
    <w:rsid w:val="00EB1C9B"/>
    <w:rsid w:val="00EB3436"/>
    <w:rsid w:val="00EB379A"/>
    <w:rsid w:val="00EB464C"/>
    <w:rsid w:val="00EB4C77"/>
    <w:rsid w:val="00EB61D4"/>
    <w:rsid w:val="00EB6224"/>
    <w:rsid w:val="00EB6A5C"/>
    <w:rsid w:val="00EC0AA9"/>
    <w:rsid w:val="00EC0CEA"/>
    <w:rsid w:val="00EC1A0E"/>
    <w:rsid w:val="00EC26E9"/>
    <w:rsid w:val="00EC32BF"/>
    <w:rsid w:val="00EC3AC3"/>
    <w:rsid w:val="00EC6445"/>
    <w:rsid w:val="00ED01B2"/>
    <w:rsid w:val="00ED2239"/>
    <w:rsid w:val="00ED429E"/>
    <w:rsid w:val="00ED4F10"/>
    <w:rsid w:val="00ED535B"/>
    <w:rsid w:val="00ED7335"/>
    <w:rsid w:val="00EE11E8"/>
    <w:rsid w:val="00EE3C57"/>
    <w:rsid w:val="00EE48C5"/>
    <w:rsid w:val="00EE4E94"/>
    <w:rsid w:val="00EF0802"/>
    <w:rsid w:val="00EF0EEF"/>
    <w:rsid w:val="00EF2B93"/>
    <w:rsid w:val="00EF38CD"/>
    <w:rsid w:val="00EF7A2F"/>
    <w:rsid w:val="00EF7B32"/>
    <w:rsid w:val="00F00929"/>
    <w:rsid w:val="00F00EE7"/>
    <w:rsid w:val="00F017CB"/>
    <w:rsid w:val="00F02F04"/>
    <w:rsid w:val="00F05133"/>
    <w:rsid w:val="00F0589C"/>
    <w:rsid w:val="00F05E19"/>
    <w:rsid w:val="00F079E6"/>
    <w:rsid w:val="00F07AD9"/>
    <w:rsid w:val="00F10824"/>
    <w:rsid w:val="00F12668"/>
    <w:rsid w:val="00F132A5"/>
    <w:rsid w:val="00F144C8"/>
    <w:rsid w:val="00F14964"/>
    <w:rsid w:val="00F15484"/>
    <w:rsid w:val="00F15ED0"/>
    <w:rsid w:val="00F16360"/>
    <w:rsid w:val="00F16447"/>
    <w:rsid w:val="00F16CF6"/>
    <w:rsid w:val="00F20BF3"/>
    <w:rsid w:val="00F23058"/>
    <w:rsid w:val="00F231E9"/>
    <w:rsid w:val="00F2341C"/>
    <w:rsid w:val="00F23B13"/>
    <w:rsid w:val="00F23C6D"/>
    <w:rsid w:val="00F24E9B"/>
    <w:rsid w:val="00F26559"/>
    <w:rsid w:val="00F33578"/>
    <w:rsid w:val="00F359B5"/>
    <w:rsid w:val="00F36529"/>
    <w:rsid w:val="00F36797"/>
    <w:rsid w:val="00F40569"/>
    <w:rsid w:val="00F40EDC"/>
    <w:rsid w:val="00F41A93"/>
    <w:rsid w:val="00F42980"/>
    <w:rsid w:val="00F432E6"/>
    <w:rsid w:val="00F43624"/>
    <w:rsid w:val="00F437E7"/>
    <w:rsid w:val="00F44023"/>
    <w:rsid w:val="00F448D8"/>
    <w:rsid w:val="00F50E40"/>
    <w:rsid w:val="00F50FC4"/>
    <w:rsid w:val="00F51C8F"/>
    <w:rsid w:val="00F52AA5"/>
    <w:rsid w:val="00F532B5"/>
    <w:rsid w:val="00F5437B"/>
    <w:rsid w:val="00F551AD"/>
    <w:rsid w:val="00F56BA5"/>
    <w:rsid w:val="00F60649"/>
    <w:rsid w:val="00F62185"/>
    <w:rsid w:val="00F6253E"/>
    <w:rsid w:val="00F62621"/>
    <w:rsid w:val="00F6455B"/>
    <w:rsid w:val="00F64F10"/>
    <w:rsid w:val="00F65861"/>
    <w:rsid w:val="00F6623D"/>
    <w:rsid w:val="00F66D5C"/>
    <w:rsid w:val="00F67554"/>
    <w:rsid w:val="00F718F9"/>
    <w:rsid w:val="00F721CD"/>
    <w:rsid w:val="00F72444"/>
    <w:rsid w:val="00F743E5"/>
    <w:rsid w:val="00F748EA"/>
    <w:rsid w:val="00F74AE1"/>
    <w:rsid w:val="00F75B44"/>
    <w:rsid w:val="00F7628E"/>
    <w:rsid w:val="00F80C1E"/>
    <w:rsid w:val="00F80EC1"/>
    <w:rsid w:val="00F83646"/>
    <w:rsid w:val="00F8699D"/>
    <w:rsid w:val="00F870CC"/>
    <w:rsid w:val="00F8773C"/>
    <w:rsid w:val="00F907FF"/>
    <w:rsid w:val="00F920DA"/>
    <w:rsid w:val="00F93048"/>
    <w:rsid w:val="00F93B89"/>
    <w:rsid w:val="00F94FC9"/>
    <w:rsid w:val="00F96144"/>
    <w:rsid w:val="00F96520"/>
    <w:rsid w:val="00FA0610"/>
    <w:rsid w:val="00FA094E"/>
    <w:rsid w:val="00FA1391"/>
    <w:rsid w:val="00FA13B3"/>
    <w:rsid w:val="00FA2658"/>
    <w:rsid w:val="00FA2A0F"/>
    <w:rsid w:val="00FA2BA0"/>
    <w:rsid w:val="00FA2D1E"/>
    <w:rsid w:val="00FA4055"/>
    <w:rsid w:val="00FA4E31"/>
    <w:rsid w:val="00FA6828"/>
    <w:rsid w:val="00FA7964"/>
    <w:rsid w:val="00FA7E7D"/>
    <w:rsid w:val="00FB07AC"/>
    <w:rsid w:val="00FB0D8F"/>
    <w:rsid w:val="00FB3ED9"/>
    <w:rsid w:val="00FB41A4"/>
    <w:rsid w:val="00FB47E2"/>
    <w:rsid w:val="00FB4CD7"/>
    <w:rsid w:val="00FB60CD"/>
    <w:rsid w:val="00FB7B96"/>
    <w:rsid w:val="00FC00BE"/>
    <w:rsid w:val="00FC0AD9"/>
    <w:rsid w:val="00FC1724"/>
    <w:rsid w:val="00FC32E2"/>
    <w:rsid w:val="00FC46C2"/>
    <w:rsid w:val="00FC4DE1"/>
    <w:rsid w:val="00FC56B1"/>
    <w:rsid w:val="00FC6388"/>
    <w:rsid w:val="00FD024C"/>
    <w:rsid w:val="00FD14A6"/>
    <w:rsid w:val="00FD3C5B"/>
    <w:rsid w:val="00FD501F"/>
    <w:rsid w:val="00FD5F90"/>
    <w:rsid w:val="00FE11F4"/>
    <w:rsid w:val="00FE1FE6"/>
    <w:rsid w:val="00FE2B5E"/>
    <w:rsid w:val="00FE31BE"/>
    <w:rsid w:val="00FE4B2D"/>
    <w:rsid w:val="00FE6FC6"/>
    <w:rsid w:val="00FE761F"/>
    <w:rsid w:val="00FE76CA"/>
    <w:rsid w:val="00FE77B1"/>
    <w:rsid w:val="00FF088E"/>
    <w:rsid w:val="00FF574A"/>
    <w:rsid w:val="00FF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5A36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5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30E96-F455-43D7-BF01-9DCB01C38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2</Pages>
  <Words>970</Words>
  <Characters>5531</Characters>
  <Application>Microsoft Office Word</Application>
  <DocSecurity>0</DocSecurity>
  <Lines>46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智香子 佐々木</cp:lastModifiedBy>
  <cp:revision>6</cp:revision>
  <cp:lastPrinted>2023-09-26T01:40:00Z</cp:lastPrinted>
  <dcterms:created xsi:type="dcterms:W3CDTF">2024-01-01T00:25:00Z</dcterms:created>
  <dcterms:modified xsi:type="dcterms:W3CDTF">2024-01-01T06:46:00Z</dcterms:modified>
</cp:coreProperties>
</file>