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9C7939" w:rsidRPr="008C44A2" w14:paraId="2FDA0103" w14:textId="7220A14F" w:rsidTr="00367BDB">
        <w:tc>
          <w:tcPr>
            <w:tcW w:w="15446" w:type="dxa"/>
            <w:gridSpan w:val="3"/>
          </w:tcPr>
          <w:p w14:paraId="68D94CEE" w14:textId="3A6C30D5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(1)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3"/>
          </w:tcPr>
          <w:p w14:paraId="28334028" w14:textId="39DC72DB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1E08E9" w:rsidRPr="008C44A2" w14:paraId="3FF33DB0" w14:textId="5131082F" w:rsidTr="001E08E9">
        <w:tc>
          <w:tcPr>
            <w:tcW w:w="5148" w:type="dxa"/>
          </w:tcPr>
          <w:p w14:paraId="22A9AAFF" w14:textId="1185F4D2" w:rsidR="004B1B26" w:rsidRPr="004B1B26" w:rsidRDefault="004B1B26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3684E09D" w:rsidR="001E08E9" w:rsidRPr="008C44A2" w:rsidRDefault="004B1B26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女性産業人の使命</w:t>
            </w:r>
            <w:r w:rsidRPr="004B1B26">
              <w:rPr>
                <w:rFonts w:ascii="ＭＳ ゴシック" w:eastAsia="ＭＳ ゴシック" w:hAnsi="ＭＳ ゴシック"/>
                <w:sz w:val="18"/>
                <w:szCs w:val="20"/>
              </w:rPr>
              <w:t>(出 2:1-10)</w:t>
            </w:r>
          </w:p>
        </w:tc>
        <w:tc>
          <w:tcPr>
            <w:tcW w:w="5149" w:type="dxa"/>
          </w:tcPr>
          <w:p w14:paraId="0BB3E405" w14:textId="3A2EF41A" w:rsidR="004B1B26" w:rsidRPr="004B1B26" w:rsidRDefault="004B1B26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△レムナント伝道学</w:t>
            </w:r>
          </w:p>
          <w:p w14:paraId="0E2EE3ED" w14:textId="5653732D" w:rsidR="001E08E9" w:rsidRPr="008C44A2" w:rsidRDefault="004B1B26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 レムナントの未来準備（申6:4-9)</w:t>
            </w:r>
          </w:p>
        </w:tc>
        <w:tc>
          <w:tcPr>
            <w:tcW w:w="5149" w:type="dxa"/>
          </w:tcPr>
          <w:p w14:paraId="25E0B0EB" w14:textId="10F3094A" w:rsidR="004B1B26" w:rsidRPr="004B1B26" w:rsidRDefault="004B1B26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6D707F9B" w:rsidR="001E08E9" w:rsidRPr="008C44A2" w:rsidRDefault="004B1B26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幼児、幼稚レムナント運動の根本</w:t>
            </w:r>
            <w:r w:rsidRPr="004B1B26">
              <w:rPr>
                <w:rFonts w:ascii="ＭＳ ゴシック" w:eastAsia="ＭＳ ゴシック" w:hAnsi="ＭＳ ゴシック"/>
                <w:sz w:val="18"/>
                <w:szCs w:val="20"/>
              </w:rPr>
              <w:t>(イザ 6:13)</w:t>
            </w:r>
          </w:p>
        </w:tc>
      </w:tr>
      <w:tr w:rsidR="004B1B26" w:rsidRPr="008C44A2" w14:paraId="0DACC88B" w14:textId="52D67A14" w:rsidTr="00865938">
        <w:trPr>
          <w:trHeight w:val="5793"/>
        </w:trPr>
        <w:tc>
          <w:tcPr>
            <w:tcW w:w="5148" w:type="dxa"/>
            <w:vMerge w:val="restart"/>
          </w:tcPr>
          <w:p w14:paraId="32D12889" w14:textId="77777777" w:rsidR="0090423F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_私たちはどんな答</w:t>
            </w:r>
            <w:r w:rsidR="005440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</w:t>
            </w:r>
            <w:r w:rsidR="005440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</w:t>
            </w:r>
            <w:r w:rsidR="005440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D2F4D53" w14:textId="77777777" w:rsidR="0090423F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カルバリの丘、オリーブ山、マルコの屋上の部屋</w:t>
            </w:r>
            <w:r w:rsidR="005440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すべてのことに結論を下した。イエスが私たちを</w:t>
            </w:r>
            <w:r w:rsidR="005440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見張り人として立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てられた。そして</w:t>
            </w:r>
            <w:r w:rsidR="005440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やぐら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5440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="005440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旅程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道しるべ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を教え</w:t>
            </w:r>
            <w:r w:rsidR="005440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てくださった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。ここに隠された</w:t>
            </w:r>
            <w:r w:rsidR="005440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5440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神の国とそのこと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だ。私たちはこれを握</w:t>
            </w:r>
            <w:r w:rsidR="005440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5440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れば良い。</w:t>
            </w:r>
          </w:p>
          <w:p w14:paraId="5713035C" w14:textId="2212901C" w:rsidR="004B1B26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旧約</w:t>
            </w:r>
            <w:r w:rsidR="005440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世界を動かした人々と</w:t>
            </w:r>
            <w:r w:rsidR="005440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キリストの奥義を知ってい</w:t>
            </w:r>
            <w:r w:rsidR="005440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人がこの答</w:t>
            </w:r>
            <w:r w:rsidR="005440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5440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この祝福が</w:t>
            </w:r>
            <w:r w:rsidRP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次世代</w:t>
            </w:r>
            <w:r w:rsidR="005440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伝えられた。</w:t>
            </w:r>
          </w:p>
          <w:p w14:paraId="1E45EFA9" w14:textId="77777777" w:rsidR="0090423F" w:rsidRPr="004B1B26" w:rsidRDefault="0090423F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F74B46B" w14:textId="77777777" w:rsidR="004B1B26" w:rsidRPr="004B1B26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「女性産業人の使命」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(出2:1-10)</w:t>
            </w:r>
          </w:p>
          <w:p w14:paraId="5386FF02" w14:textId="4E23088A" w:rsidR="004B1B26" w:rsidRPr="004B1B26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2:1-10</w:t>
            </w:r>
          </w:p>
          <w:p w14:paraId="7CF1C717" w14:textId="15A750F7" w:rsidR="004B1B26" w:rsidRPr="004B1B26" w:rsidRDefault="004B1B26" w:rsidP="009042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次世代滅絶　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次世代が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ほとんどい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なくなる時期に</w:t>
            </w:r>
          </w:p>
          <w:p w14:paraId="626FB59D" w14:textId="5D4599EB" w:rsidR="004B1B26" w:rsidRPr="004B1B26" w:rsidRDefault="004B1B26" w:rsidP="009042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2)ヨケベデが決断して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モーセを王宮に送った。</w:t>
            </w:r>
          </w:p>
          <w:p w14:paraId="2E0EFC9D" w14:textId="20F81021" w:rsidR="004B1B26" w:rsidRPr="004B1B26" w:rsidRDefault="004B1B26" w:rsidP="009042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3)モーセは出3:18をすぐ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分かった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。80年前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に母親から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聞いたためだ。</w:t>
            </w:r>
          </w:p>
          <w:p w14:paraId="18E5BC89" w14:textId="678F93BC" w:rsidR="004B1B26" w:rsidRPr="004B1B26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2.Iサム1:9-11ハンナ</w:t>
            </w:r>
          </w:p>
          <w:p w14:paraId="407E99AE" w14:textId="7733879C" w:rsidR="004B1B26" w:rsidRPr="004B1B26" w:rsidRDefault="004B1B26" w:rsidP="009042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1)ハンナが悟った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ナジル人の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契約がすべての時代を変えた。</w:t>
            </w:r>
          </w:p>
          <w:p w14:paraId="53DA6DBE" w14:textId="507F3C48" w:rsidR="004B1B26" w:rsidRPr="004B1B26" w:rsidRDefault="004B1B26" w:rsidP="009042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2)ここ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出た人物がサムエルだ。</w:t>
            </w:r>
          </w:p>
          <w:p w14:paraId="7DB10170" w14:textId="786293C3" w:rsidR="004B1B26" w:rsidRPr="004B1B26" w:rsidRDefault="004B1B26" w:rsidP="0090423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平和を成し遂げる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ナジル人の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契約を子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る必要がある。</w:t>
            </w:r>
          </w:p>
          <w:p w14:paraId="7DFA070D" w14:textId="790CBEAE" w:rsidR="004B1B26" w:rsidRPr="004B1B26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78:70-72ダビデ</w:t>
            </w:r>
          </w:p>
          <w:p w14:paraId="6049E753" w14:textId="290C8B61" w:rsidR="004B1B26" w:rsidRPr="004B1B26" w:rsidRDefault="004B1B26" w:rsidP="009042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1)家系で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教育が違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母の役割が大きかっただろう。</w:t>
            </w:r>
          </w:p>
          <w:p w14:paraId="0E3C41E2" w14:textId="080F53E4" w:rsidR="004B1B26" w:rsidRPr="004B1B26" w:rsidRDefault="004B1B26" w:rsidP="009042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羊飼いであったとき、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すべての才能、霊的なこと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出した。</w:t>
            </w:r>
          </w:p>
          <w:p w14:paraId="38B82FB4" w14:textId="58BEBDD3" w:rsidR="004B1B26" w:rsidRPr="004B1B26" w:rsidRDefault="004B1B26" w:rsidP="0090423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3)Iサム17:18エッサイが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お使いに出して、しるしを持って来なさい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言った。</w:t>
            </w:r>
          </w:p>
          <w:p w14:paraId="7360976F" w14:textId="452A5440" w:rsidR="004B1B26" w:rsidRPr="004B1B26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4.I列19:19-21エリヤが呼んだ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直ちについて行った。</w:t>
            </w:r>
          </w:p>
          <w:p w14:paraId="695C8022" w14:textId="5B351AB4" w:rsidR="004B1B26" w:rsidRPr="004B1B26" w:rsidRDefault="004B1B26" w:rsidP="009042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1)家庭と教育だ。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親が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許可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しただろう。</w:t>
            </w:r>
          </w:p>
          <w:p w14:paraId="1CAC8F7D" w14:textId="5437E28D" w:rsidR="004B1B26" w:rsidRPr="004B1B26" w:rsidRDefault="004B1B26" w:rsidP="009042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2)Ⅱ列2:9-11エリシャは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霊の２倍の分をください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と言った。</w:t>
            </w:r>
          </w:p>
          <w:p w14:paraId="230980E9" w14:textId="77777777" w:rsidR="004B1B26" w:rsidRPr="004B1B26" w:rsidRDefault="004B1B26" w:rsidP="009042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3)Ⅱ列6:8-24ドタンの町運動を起こした。</w:t>
            </w:r>
          </w:p>
          <w:p w14:paraId="12B33DD8" w14:textId="7B28EF71" w:rsidR="004B1B26" w:rsidRPr="004B1B26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6:1-13神様はイザヤの代わりに</w:t>
            </w:r>
          </w:p>
          <w:p w14:paraId="015830FC" w14:textId="4A143190" w:rsidR="004B1B26" w:rsidRPr="004B1B26" w:rsidRDefault="004B1B26" w:rsidP="009042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1)切り株(レムナント)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起きると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F5BD8CA" w14:textId="40AE1A72" w:rsidR="004B1B26" w:rsidRPr="004B1B26" w:rsidRDefault="004B1B26" w:rsidP="009042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60:1-22光があるから全世界が生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07D2474" w14:textId="10AD8132" w:rsidR="004B1B26" w:rsidRPr="004B1B26" w:rsidRDefault="004B1B26" w:rsidP="0090423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光を持っている見張り人を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立てなさい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レムナントが正確な福音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悟れば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見張り人になる。すると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、大路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が開かれて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もろもろの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民が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2F3624C" w14:textId="3882CB2D" w:rsidR="004B1B26" w:rsidRPr="004B1B26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2:10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4:1-16モルデカイとエステル</w:t>
            </w:r>
          </w:p>
          <w:p w14:paraId="3451D472" w14:textId="77777777" w:rsidR="0090423F" w:rsidRDefault="004B1B26" w:rsidP="0090423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1)捕虜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なった理由と</w:t>
            </w:r>
          </w:p>
          <w:p w14:paraId="0C628242" w14:textId="77777777" w:rsidR="0090423F" w:rsidRDefault="004B1B26" w:rsidP="0090423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2)時刻表、</w:t>
            </w:r>
          </w:p>
          <w:p w14:paraId="6EB64F49" w14:textId="424FD9C7" w:rsidR="0090423F" w:rsidRDefault="004B1B26" w:rsidP="0090423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3)方法を知っていた。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ただ神様の力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によって</w:t>
            </w:r>
          </w:p>
          <w:p w14:paraId="73290D9C" w14:textId="77777777" w:rsidR="0090423F" w:rsidRDefault="004B1B26" w:rsidP="0090423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23:38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使17:1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19:8イエスが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言われたことを分かった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パウロは</w:t>
            </w:r>
          </w:p>
          <w:p w14:paraId="03EB5208" w14:textId="630C8A78" w:rsidR="004B1B26" w:rsidRPr="004B1B26" w:rsidRDefault="004B1B26" w:rsidP="0090423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1)次世代を教えた。</w:t>
            </w:r>
          </w:p>
          <w:p w14:paraId="75B6B16E" w14:textId="6AAD2C02" w:rsidR="004B1B26" w:rsidRPr="004B1B26" w:rsidRDefault="004B1B26" w:rsidP="009042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次世代が流浪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民になって散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7CC1C674" w14:textId="09CF40E4" w:rsidR="004B1B26" w:rsidRPr="004B1B26" w:rsidRDefault="004B1B26" w:rsidP="009042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0.1%の福音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持っている人々がそこ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混ざって世界福音化した。</w:t>
            </w:r>
          </w:p>
          <w:p w14:paraId="47E735D0" w14:textId="77777777" w:rsidR="0090423F" w:rsidRDefault="0090423F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968D37D" w14:textId="08FC08B8" w:rsidR="004B1B26" w:rsidRPr="008C44A2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_聖書に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る答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は永遠に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続く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tcBorders>
              <w:right w:val="single" w:sz="4" w:space="0" w:color="auto"/>
            </w:tcBorders>
          </w:tcPr>
          <w:p w14:paraId="2DD895FE" w14:textId="77777777" w:rsidR="004B1B26" w:rsidRPr="004B1B26" w:rsidRDefault="004B1B26" w:rsidP="008659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8FEF887" w14:textId="6F569C3B" w:rsidR="004B1B26" w:rsidRPr="004B1B26" w:rsidRDefault="004B1B26" w:rsidP="008659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レムナントはどんな未来を準備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すれば良いのか。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私たちの次世代にすることは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6:4-9しかない。</w:t>
            </w:r>
          </w:p>
          <w:p w14:paraId="18914948" w14:textId="77777777" w:rsidR="004B1B26" w:rsidRPr="004B1B26" w:rsidRDefault="004B1B26" w:rsidP="008659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6D068E1" w14:textId="56CCA99A" w:rsidR="004B1B26" w:rsidRPr="004B1B26" w:rsidRDefault="004B1B26" w:rsidP="008659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点検</w:t>
            </w:r>
          </w:p>
          <w:p w14:paraId="345468DD" w14:textId="73C86FAD" w:rsidR="004B1B26" w:rsidRPr="004B1B26" w:rsidRDefault="004B1B26" w:rsidP="00865938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1)次世代を教える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影響が大きいので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親たちのために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さらによく準備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する必要がある。</w:t>
            </w:r>
          </w:p>
          <w:p w14:paraId="2547BA22" w14:textId="7FC552DB" w:rsidR="004B1B26" w:rsidRPr="004B1B26" w:rsidRDefault="004B1B26" w:rsidP="00865938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2)学校教師は知識しか教えること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できない。</w:t>
            </w:r>
          </w:p>
          <w:p w14:paraId="4BBC67A4" w14:textId="6C91007A" w:rsidR="004B1B26" w:rsidRPr="004B1B26" w:rsidRDefault="004B1B26" w:rsidP="00865938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3)教会教師は何を教え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れば良いのか。</w:t>
            </w:r>
          </w:p>
          <w:p w14:paraId="7133EC00" w14:textId="52CDCA78" w:rsidR="004B1B26" w:rsidRPr="004B1B26" w:rsidRDefault="004B1B26" w:rsidP="008659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７つの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方法</w:t>
            </w:r>
          </w:p>
          <w:p w14:paraId="27AB6A31" w14:textId="243DDE98" w:rsidR="004B1B26" w:rsidRPr="004B1B26" w:rsidRDefault="004B1B26" w:rsidP="00865938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1)読書の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鍵は、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神様が私に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願われること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Pr="0086593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編集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することだ。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みことば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から出る。</w:t>
            </w:r>
          </w:p>
          <w:p w14:paraId="36800FF2" w14:textId="27A38249" w:rsidR="004B1B26" w:rsidRPr="004B1B26" w:rsidRDefault="004B1B26" w:rsidP="00865938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2)偉人がいるのに世の中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が良く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ならない理由が</w:t>
            </w:r>
            <w:r w:rsidRPr="0086593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キリスト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計画と祈りが見えることが</w:t>
            </w:r>
            <w:r w:rsidRP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設計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0F79587" w14:textId="6CBD15BC" w:rsidR="004B1B26" w:rsidRPr="004B1B26" w:rsidRDefault="004B1B26" w:rsidP="00865938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3)ユダヤ人は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、いのちを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かけて三つの祭り(過越祭-</w:t>
            </w:r>
            <w:r w:rsidRPr="0086593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救い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仮庵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祭-天国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背景、五旬節-神様の力)を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守った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。ここで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見る目が開かれる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デザイン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はとても重要だ。</w:t>
            </w:r>
          </w:p>
          <w:p w14:paraId="5530320F" w14:textId="7A321F54" w:rsidR="004B1B26" w:rsidRPr="004B1B26" w:rsidRDefault="004B1B26" w:rsidP="00865938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Pr="0086593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礼拝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Pr="0086593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祈り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が生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かされて、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を通して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神様の驚</w:t>
            </w:r>
            <w:r w:rsidR="009042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くこと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が発見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される必要がある。</w:t>
            </w:r>
          </w:p>
          <w:p w14:paraId="1D935277" w14:textId="78A4D98F" w:rsidR="004B1B26" w:rsidRPr="004B1B26" w:rsidRDefault="004B1B26" w:rsidP="00865938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が発見される。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タラントだ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6)唯一性が出てくる。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専門性だ。</w:t>
            </w:r>
          </w:p>
          <w:p w14:paraId="28DE2455" w14:textId="26090819" w:rsidR="004B1B26" w:rsidRPr="004B1B26" w:rsidRDefault="004B1B26" w:rsidP="00865938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7)再創造が出てくる。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生かす現場性と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2F563AC" w14:textId="43885C95" w:rsidR="004B1B26" w:rsidRPr="004B1B26" w:rsidRDefault="004B1B26" w:rsidP="008659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持続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-霊的未来(会堂)</w:t>
            </w:r>
          </w:p>
          <w:p w14:paraId="0AFD88F1" w14:textId="180BEA96" w:rsidR="004B1B26" w:rsidRPr="004B1B26" w:rsidRDefault="004B1B26" w:rsidP="00865938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1)なぜキリストが必要なのか、なぜ十字架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死んで、復活しなければならなかった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かを話した。</w:t>
            </w:r>
          </w:p>
          <w:p w14:paraId="3B7B35A8" w14:textId="7CF5A251" w:rsidR="004B1B26" w:rsidRPr="004B1B26" w:rsidRDefault="004B1B26" w:rsidP="00865938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2)安息日ごとに会堂に入って(使18:4)本当に祈りシステムを次世代に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00C6390A" w14:textId="3EB3E9C9" w:rsidR="004B1B26" w:rsidRPr="004B1B26" w:rsidRDefault="004B1B26" w:rsidP="00865938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、まことの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である神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国に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教えた。</w:t>
            </w:r>
          </w:p>
          <w:p w14:paraId="4F86E14A" w14:textId="77777777" w:rsidR="004B1B26" w:rsidRPr="004B1B26" w:rsidRDefault="004B1B26" w:rsidP="008659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_神様の準備が見える。</w:t>
            </w:r>
          </w:p>
          <w:p w14:paraId="558631AF" w14:textId="1A8843FC" w:rsidR="004B1B26" w:rsidRPr="008C44A2" w:rsidRDefault="004B1B26" w:rsidP="008659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私たちは世界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オールインして、そ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レムナントを育て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る必要がある。</w:t>
            </w:r>
          </w:p>
        </w:tc>
        <w:tc>
          <w:tcPr>
            <w:tcW w:w="5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B0D55D" w14:textId="77777777" w:rsidR="00026C0D" w:rsidRDefault="00865938" w:rsidP="00026C0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237-</w:t>
            </w:r>
            <w:r w:rsidRPr="00C81E5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5000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幼児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、幼稚の大き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畑、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幼児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、幼稚レムナント運動の根本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空いている。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資料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準備してこの人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を呼び入れて訓練させて送り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出す必要がある。</w:t>
            </w:r>
          </w:p>
          <w:p w14:paraId="7684F7F8" w14:textId="1D48D219" w:rsidR="004B1B26" w:rsidRPr="004B1B26" w:rsidRDefault="004B1B26" w:rsidP="00026C0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 237- 5000</w:t>
            </w:r>
          </w:p>
          <w:p w14:paraId="719BD75A" w14:textId="2E666B0C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親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教師に三つ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が建てば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可能</w:t>
            </w:r>
          </w:p>
          <w:p w14:paraId="02A18CBD" w14:textId="77777777" w:rsidR="004B1B26" w:rsidRPr="004B1B26" w:rsidRDefault="004B1B26" w:rsidP="00C81E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1)みことばのやぐら</w:t>
            </w:r>
          </w:p>
          <w:p w14:paraId="0AA0D7A6" w14:textId="4C0D0ABF" w:rsidR="004B1B26" w:rsidRPr="004B1B26" w:rsidRDefault="004B1B26" w:rsidP="00C81E5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2)祈りのやぐら-時空超越、御座の力を知るようになって237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5000種族が可能</w:t>
            </w:r>
          </w:p>
          <w:p w14:paraId="577DBC7E" w14:textId="77777777" w:rsidR="004B1B26" w:rsidRPr="004B1B26" w:rsidRDefault="004B1B26" w:rsidP="00C81E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3)次世代のやぐら</w:t>
            </w:r>
          </w:p>
          <w:p w14:paraId="788C3E2E" w14:textId="6748B39C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次世代に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伝達</w:t>
            </w:r>
          </w:p>
          <w:p w14:paraId="373A55DC" w14:textId="241FB25C" w:rsidR="004B1B26" w:rsidRPr="004B1B26" w:rsidRDefault="004B1B26" w:rsidP="00C81E5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1)やぐら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三位一体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神様の奥義(キリスト、神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、ただ聖霊)</w:t>
            </w:r>
          </w:p>
          <w:p w14:paraId="53FCA92B" w14:textId="5D189FF8" w:rsidR="004B1B26" w:rsidRPr="004B1B26" w:rsidRDefault="004B1B26" w:rsidP="00C81E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2)御座-神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国のことを40日説明(旅程) 3)日程表-道しるべ</w:t>
            </w:r>
          </w:p>
          <w:p w14:paraId="0731F3DC" w14:textId="10768BD7" w:rsidR="00026C0D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次世代に絶対やぐらが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建つ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</w:p>
          <w:p w14:paraId="627EECF9" w14:textId="44CC3EDD" w:rsidR="004B1B26" w:rsidRPr="004B1B26" w:rsidRDefault="004B1B26" w:rsidP="00C81E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1)次世代が福音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受ければ残りの者になり</w:t>
            </w:r>
          </w:p>
          <w:p w14:paraId="3A55F775" w14:textId="288E9BDC" w:rsidR="004B1B26" w:rsidRPr="004B1B26" w:rsidRDefault="004B1B26" w:rsidP="00C81E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2)巡礼者の道を行く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なって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3)征服者となる。</w:t>
            </w:r>
          </w:p>
          <w:p w14:paraId="0F0305AB" w14:textId="77777777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69ADD984" w14:textId="5886F67C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絶対可能の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幼児、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幼稚</w:t>
            </w:r>
          </w:p>
          <w:p w14:paraId="4D7E8E3F" w14:textId="17716DED" w:rsidR="004B1B26" w:rsidRPr="004B1B26" w:rsidRDefault="004B1B26" w:rsidP="00C81E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1)出2:1-10モーセを王宮に入れる前に福音を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植えた</w:t>
            </w:r>
          </w:p>
          <w:p w14:paraId="0B23E9F2" w14:textId="0C2E0CED" w:rsidR="004B1B26" w:rsidRPr="004B1B26" w:rsidRDefault="004B1B26" w:rsidP="00C81E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2)Iサム1:9-11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3:1-19サムエルを契約の箱のそばに送る</w:t>
            </w:r>
          </w:p>
          <w:p w14:paraId="5A843177" w14:textId="2A1076C8" w:rsidR="004B1B26" w:rsidRPr="004B1B26" w:rsidRDefault="004B1B26" w:rsidP="00C81E5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5000種族を見ることができ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る必要がある。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そこにすべての解釈がある。</w:t>
            </w:r>
          </w:p>
          <w:p w14:paraId="04856D69" w14:textId="2E6C1226" w:rsidR="004B1B26" w:rsidRPr="004B1B26" w:rsidRDefault="004B1B26" w:rsidP="00C81E5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イザ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6:13レムナントで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すべての部分にレムナントが起きる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だ。その答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5000種族だ。</w:t>
            </w:r>
          </w:p>
          <w:p w14:paraId="10847289" w14:textId="0301113A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目標</w:t>
            </w:r>
          </w:p>
          <w:p w14:paraId="3D78C909" w14:textId="77777777" w:rsidR="00026C0D" w:rsidRDefault="004B1B26" w:rsidP="00C81E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1)カナン入国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時刻表(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申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6:4-9) 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442ABDF9" w14:textId="7C35F805" w:rsidR="004B1B26" w:rsidRPr="004B1B26" w:rsidRDefault="004B1B26" w:rsidP="00C81E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2)ペリシテ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を止める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時刻表(Iサム7:1-15ミツパ運動)</w:t>
            </w:r>
          </w:p>
          <w:p w14:paraId="03154E43" w14:textId="13C162EA" w:rsidR="004B1B26" w:rsidRPr="004B1B26" w:rsidRDefault="004B1B26" w:rsidP="00C81E5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3)アラム(Ⅱ列6:8-24ドタンの町運動) -戦わ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ずに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勝つ方法はレムナント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育てる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方法だけ</w:t>
            </w:r>
          </w:p>
          <w:p w14:paraId="2A572FE7" w14:textId="5804E16D" w:rsidR="004B1B26" w:rsidRPr="004B1B26" w:rsidRDefault="004B1B26" w:rsidP="00C81E5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4)バビロン(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イザ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62:6-12バビロンと237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生かす運動) -神様が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用いられ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働き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は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幼いときに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入ったレムナント</w:t>
            </w:r>
          </w:p>
          <w:p w14:paraId="6DD58A74" w14:textId="7D1FD319" w:rsidR="004B1B26" w:rsidRPr="004B1B26" w:rsidRDefault="004B1B26" w:rsidP="00C81E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5)ローマ時代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開く時刻表-パウロが会堂を訪ねて行った理由</w:t>
            </w:r>
          </w:p>
          <w:p w14:paraId="519411C8" w14:textId="7773FB30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結果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-奴隷、捕虜、属国、流浪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送られた理由</w:t>
            </w:r>
          </w:p>
          <w:p w14:paraId="387B0052" w14:textId="40C22FCA" w:rsidR="004B1B26" w:rsidRPr="004B1B26" w:rsidRDefault="004B1B26" w:rsidP="00C81E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1)イスラエルの誤りを悟って237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見る目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開いて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ようと</w:t>
            </w:r>
          </w:p>
          <w:p w14:paraId="61C81B62" w14:textId="06D097BA" w:rsidR="004B1B26" w:rsidRPr="004B1B26" w:rsidRDefault="004B1B26" w:rsidP="00C81E5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2)世界福音化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神様の方法</w:t>
            </w:r>
          </w:p>
          <w:p w14:paraId="3623E350" w14:textId="4DFC73CD" w:rsidR="004B1B26" w:rsidRPr="004B1B26" w:rsidRDefault="004B1B26" w:rsidP="00C81E5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Exodus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私たちの次世代が奴隷、捕虜、属国、流浪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民に行かずに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、抜け出す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世界化運動をし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10BC1FA" w14:textId="6E93156C" w:rsidR="004B1B26" w:rsidRPr="004B1B26" w:rsidRDefault="004B1B26" w:rsidP="00C81E5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△福音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持っている人が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5000種族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分からなければ奴隷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なければならない。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世界福音化は絶対計画なので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この中にだけ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いれ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ば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、すべては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解決される。この祝福を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B1D7B11" w14:textId="77777777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73387611" w14:textId="4E44FEE6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永遠の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嗣業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(祈りで可能) -ただ聖霊が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あなたがたの上に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臨めば</w:t>
            </w:r>
          </w:p>
          <w:p w14:paraId="6CD6D59C" w14:textId="5E586644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永遠の作品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(答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で可能) -私たちの予算は信仰、決算は神様の祝福</w:t>
            </w:r>
          </w:p>
          <w:p w14:paraId="091641A9" w14:textId="00581E17" w:rsidR="004B1B26" w:rsidRPr="004A7622" w:rsidRDefault="004B1B26" w:rsidP="00C81E5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永遠の遺産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(次世代にこの契約が入れば可能)</w:t>
            </w:r>
          </w:p>
        </w:tc>
      </w:tr>
      <w:tr w:rsidR="004B1B26" w:rsidRPr="008C44A2" w14:paraId="69F8D347" w14:textId="77777777" w:rsidTr="004B1B26">
        <w:trPr>
          <w:trHeight w:val="518"/>
        </w:trPr>
        <w:tc>
          <w:tcPr>
            <w:tcW w:w="5148" w:type="dxa"/>
            <w:vMerge/>
          </w:tcPr>
          <w:p w14:paraId="46C17B1D" w14:textId="77777777" w:rsidR="004B1B26" w:rsidRPr="004A7622" w:rsidRDefault="004B1B26" w:rsidP="004A7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5149" w:type="dxa"/>
            <w:tcBorders>
              <w:right w:val="single" w:sz="4" w:space="0" w:color="auto"/>
            </w:tcBorders>
          </w:tcPr>
          <w:p w14:paraId="0C733955" w14:textId="1C536BDB" w:rsidR="004B1B26" w:rsidRPr="004B1B26" w:rsidRDefault="004B1B26" w:rsidP="00865938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79CE2BA" w14:textId="281CB99A" w:rsidR="004B1B26" w:rsidRPr="004A7622" w:rsidRDefault="004B1B26" w:rsidP="00865938">
            <w:pPr>
              <w:widowControl/>
              <w:snapToGrid w:val="0"/>
              <w:spacing w:line="190" w:lineRule="exact"/>
              <w:jc w:val="center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散らされた弟子たちの次世代</w:t>
            </w:r>
            <w:r w:rsidRPr="004B1B26">
              <w:rPr>
                <w:rFonts w:ascii="ＭＳ ゴシック" w:eastAsia="ＭＳ ゴシック" w:hAnsi="ＭＳ ゴシック"/>
                <w:sz w:val="18"/>
                <w:szCs w:val="20"/>
              </w:rPr>
              <w:t>(Ⅱテモ 1:4-5)</w:t>
            </w:r>
          </w:p>
        </w:tc>
        <w:tc>
          <w:tcPr>
            <w:tcW w:w="5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2AF39" w14:textId="77777777" w:rsidR="004B1B26" w:rsidRDefault="004B1B26" w:rsidP="004A762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79D6A0C3" w14:textId="77777777" w:rsidTr="002339BB">
        <w:trPr>
          <w:trHeight w:val="1855"/>
        </w:trPr>
        <w:tc>
          <w:tcPr>
            <w:tcW w:w="5148" w:type="dxa"/>
            <w:vMerge/>
          </w:tcPr>
          <w:p w14:paraId="7B58EFEF" w14:textId="77777777" w:rsidR="004B1B26" w:rsidRPr="004A7622" w:rsidRDefault="004B1B26" w:rsidP="004A7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5149" w:type="dxa"/>
            <w:tcBorders>
              <w:right w:val="single" w:sz="4" w:space="0" w:color="auto"/>
            </w:tcBorders>
          </w:tcPr>
          <w:p w14:paraId="6F39D453" w14:textId="2E18659B" w:rsidR="004B1B26" w:rsidRPr="004B1B26" w:rsidRDefault="004B1B26" w:rsidP="008659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決断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散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た弟子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次世代に必ず教える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べき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67379035" w14:textId="6739033F" w:rsidR="004B1B26" w:rsidRPr="004B1B26" w:rsidRDefault="004B1B26" w:rsidP="00865938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Ⅱテモ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1:4-5</w:t>
            </w:r>
            <w:r w:rsidRPr="0086593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涙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属国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なった理由、イスラエルがいつ滅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びる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のか知っている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なぜ私たちが今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るのか正しく知れば答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。全国、世界はこの福音だけ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ED20984" w14:textId="640645A3" w:rsidR="004B1B26" w:rsidRPr="004B1B26" w:rsidRDefault="004B1B26" w:rsidP="008659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Ⅱテモ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2:1-7</w:t>
            </w:r>
            <w:r w:rsidR="00865938" w:rsidRP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いつも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すること。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兵士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、競技する者、農夫</w:t>
            </w:r>
          </w:p>
          <w:p w14:paraId="1E8A05A9" w14:textId="2DCDC2D7" w:rsidR="004B1B26" w:rsidRPr="004B1B26" w:rsidRDefault="004B1B26" w:rsidP="00865938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Ⅱテモ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3:1-17</w:t>
            </w:r>
            <w:r w:rsidRPr="0086593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実力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地球上に苦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とわざわいが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続けて来る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理由、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十分に整えられた者に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</w:p>
          <w:p w14:paraId="5985ABC9" w14:textId="60AABCA8" w:rsidR="004B1B26" w:rsidRPr="004B1B26" w:rsidRDefault="004B1B26" w:rsidP="00865938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Ⅱテモ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4:1-5</w:t>
            </w:r>
            <w:r w:rsidRPr="0086593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目標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どんな職業を持っても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、あなたは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伝道者にな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が良くても悪くて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宣べ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えなさい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81C1862" w14:textId="77777777" w:rsidR="004B1B26" w:rsidRPr="00865938" w:rsidRDefault="004B1B26" w:rsidP="008659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86593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TCK、世界化、福音化</w:t>
            </w:r>
          </w:p>
          <w:p w14:paraId="24C5FA6D" w14:textId="77777777" w:rsidR="004B1B26" w:rsidRDefault="004B1B26" w:rsidP="008659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の子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TCKだ。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て苦労するように見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るが世界化の祝福を味わって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準備している。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この道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乗って福音化される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7やぐら、旅程、道しるべ、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祈れば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正確なみことばと答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が見える。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聖書に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る答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なる。皆さんが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しているならば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すでに</w:t>
            </w:r>
            <w:r w:rsidR="00026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道に立っている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だ。神様が最も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願われる道で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勝利するように主イエス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865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名で祝福する。</w:t>
            </w:r>
          </w:p>
          <w:p w14:paraId="1DF9AB4C" w14:textId="657AD854" w:rsidR="00C81E5A" w:rsidRPr="004A7622" w:rsidRDefault="00C81E5A" w:rsidP="00865938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5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D45AC" w14:textId="77777777" w:rsidR="004B1B26" w:rsidRDefault="004B1B26" w:rsidP="004A762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3"/>
          </w:tcPr>
          <w:p w14:paraId="3C72E3BE" w14:textId="77777777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の永遠(1)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3"/>
          </w:tcPr>
          <w:p w14:paraId="3E0B8D45" w14:textId="29CD3A21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992C12">
        <w:tc>
          <w:tcPr>
            <w:tcW w:w="5148" w:type="dxa"/>
          </w:tcPr>
          <w:p w14:paraId="55F4EECC" w14:textId="5A7D010D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区域メッセージ第1週</w:t>
            </w:r>
          </w:p>
          <w:p w14:paraId="3079DDC1" w14:textId="2718FC68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金土日時代の理由と永遠の答え</w:t>
            </w:r>
            <w:r w:rsidRPr="004B1B26">
              <w:rPr>
                <w:rFonts w:ascii="ＭＳ ゴシック" w:eastAsia="ＭＳ ゴシック" w:hAnsi="ＭＳ ゴシック"/>
                <w:sz w:val="18"/>
                <w:szCs w:val="20"/>
              </w:rPr>
              <w:t>(Ⅰサム 7:1-15)</w:t>
            </w:r>
          </w:p>
        </w:tc>
        <w:tc>
          <w:tcPr>
            <w:tcW w:w="5149" w:type="dxa"/>
          </w:tcPr>
          <w:p w14:paraId="4E3D0031" w14:textId="66EEDCD6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480A1FE8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 </w:t>
            </w:r>
            <w:r w:rsidRPr="004B1B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永遠のやぐらを建てなさい</w:t>
            </w:r>
            <w:r w:rsidRPr="004B1B26">
              <w:rPr>
                <w:rFonts w:ascii="ＭＳ ゴシック" w:eastAsia="ＭＳ ゴシック" w:hAnsi="ＭＳ ゴシック"/>
                <w:sz w:val="18"/>
                <w:szCs w:val="20"/>
              </w:rPr>
              <w:t>(使 1:11-15)</w:t>
            </w:r>
          </w:p>
        </w:tc>
        <w:tc>
          <w:tcPr>
            <w:tcW w:w="5149" w:type="dxa"/>
          </w:tcPr>
          <w:p w14:paraId="67ABF1FD" w14:textId="2478E1B6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礼拝委員会献身礼拝</w:t>
            </w:r>
          </w:p>
          <w:p w14:paraId="4A6F6E6C" w14:textId="16FE61F5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礼拝は御座に向かう懸け橋</w:t>
            </w:r>
            <w:r w:rsidRPr="004B1B26">
              <w:rPr>
                <w:rFonts w:ascii="ＭＳ ゴシック" w:eastAsia="ＭＳ ゴシック" w:hAnsi="ＭＳ ゴシック"/>
                <w:sz w:val="18"/>
                <w:szCs w:val="20"/>
              </w:rPr>
              <w:t>(使 2:14-21)</w:t>
            </w:r>
          </w:p>
        </w:tc>
      </w:tr>
      <w:tr w:rsidR="004B1B26" w:rsidRPr="008C44A2" w14:paraId="37C40251" w14:textId="77777777" w:rsidTr="00DB2AD9">
        <w:trPr>
          <w:trHeight w:val="9337"/>
        </w:trPr>
        <w:tc>
          <w:tcPr>
            <w:tcW w:w="5148" w:type="dxa"/>
          </w:tcPr>
          <w:p w14:paraId="1AED8594" w14:textId="18FC50E3" w:rsidR="004B1B26" w:rsidRPr="004B1B26" w:rsidRDefault="004B1B26" w:rsidP="00B8576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30分「黙想時間」 -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C81E5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</w:t>
            </w:r>
          </w:p>
          <w:p w14:paraId="252A419B" w14:textId="42267BD4" w:rsidR="004B1B26" w:rsidRPr="004B1B26" w:rsidRDefault="004B1B26" w:rsidP="00B8576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一日におよそ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30分程度だけ黙想時間を持てば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とても重要な時間になる</w:t>
            </w:r>
          </w:p>
          <w:p w14:paraId="2BB29124" w14:textId="7C0CDAA5" w:rsidR="004B1B26" w:rsidRPr="004B1B26" w:rsidRDefault="004B1B26" w:rsidP="00B8576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静かな時間</w:t>
            </w:r>
            <w:r w:rsidR="00066329" w:rsidRP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 </w:t>
            </w:r>
            <w:r w:rsidRPr="00B8576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7・7・7</w:t>
            </w:r>
          </w:p>
          <w:p w14:paraId="778ABBF5" w14:textId="3CE1F2A3" w:rsidR="004B1B26" w:rsidRPr="004B1B26" w:rsidRDefault="004B1B26" w:rsidP="00B8576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深い時間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ただ・唯一性・再創造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(金土日)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(24・25・00) →次世代</w:t>
            </w:r>
          </w:p>
          <w:p w14:paraId="2798300A" w14:textId="432625AA" w:rsidR="004B1B26" w:rsidRPr="004B1B26" w:rsidRDefault="004B1B26" w:rsidP="00B8576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平安な時間</w:t>
            </w:r>
            <w:r w:rsidRPr="00B8576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237・癒やし・サミット</w:t>
            </w:r>
          </w:p>
          <w:p w14:paraId="7FEF46EF" w14:textId="2BF87E81" w:rsidR="004B1B26" w:rsidRDefault="004B1B26" w:rsidP="00B8576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△朝には神様が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たやぐら、旅程、道しるべを置いて祈る。昼には私たちの仕事が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、ただに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、他の人が私たちが答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受けるのを知るようになる唯一性、他の人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を生かす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再創造、すなわち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職業と生活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を置いて祈る。夜には教会に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237が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来て癒やされて、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レムナントがサミットになる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祈る。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うすれば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なって、これ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持って金土日時代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開く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だ。私の考え、基準が必要なくて、人の声が聞か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、問題が問題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として見えず、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危機が機会に見えるほど答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24継続すれば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聖書の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。これを次世代に伝達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する必要がある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8B6ADFA" w14:textId="77777777" w:rsidR="00B85768" w:rsidRPr="004B1B26" w:rsidRDefault="00B85768" w:rsidP="00B8576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9812EFF" w14:textId="77777777" w:rsidR="004B1B26" w:rsidRPr="004B1B26" w:rsidRDefault="004B1B26" w:rsidP="00B8576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2368FA4" w14:textId="7719DFF2" w:rsidR="004B1B26" w:rsidRPr="004B1B26" w:rsidRDefault="004B1B26" w:rsidP="00B8576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霊的状態から変わる。</w:t>
            </w:r>
          </w:p>
          <w:p w14:paraId="786CDBA6" w14:textId="4762458C" w:rsidR="004B1B26" w:rsidRPr="004B1B26" w:rsidRDefault="004B1B26" w:rsidP="00B8576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「あなたのたましいが幸いを得ているように」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。霊的な力を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、他のこと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生かされる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3335BE1" w14:textId="03DFBF72" w:rsidR="004B1B26" w:rsidRPr="004B1B26" w:rsidRDefault="004B1B26" w:rsidP="00B8576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1)集中-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集中24をすれば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25神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国と永遠の作品が出て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45881DB" w14:textId="64BC0298" w:rsidR="004B1B26" w:rsidRPr="004B1B26" w:rsidRDefault="004B1B26" w:rsidP="00B8576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-イエスが公生涯3年、それから40日合宿して教えた。</w:t>
            </w:r>
          </w:p>
          <w:p w14:paraId="0E9203A8" w14:textId="67FDF320" w:rsidR="004B1B26" w:rsidRPr="004B1B26" w:rsidRDefault="004B1B26" w:rsidP="00B8576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3)会堂-パウロは会堂で金土日時代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開いた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レムナントが霊的な力を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受けて勉強をする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なら成功する。</w:t>
            </w:r>
          </w:p>
          <w:p w14:paraId="12AA54A2" w14:textId="4F22D57F" w:rsidR="004B1B26" w:rsidRPr="004B1B26" w:rsidRDefault="004B1B26" w:rsidP="00B8576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開く理由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-刻印、根、体質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なれば答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受ける。</w:t>
            </w:r>
          </w:p>
          <w:p w14:paraId="2B7D7DA8" w14:textId="56BF99C7" w:rsidR="004B1B26" w:rsidRPr="004B1B26" w:rsidRDefault="004B1B26" w:rsidP="00B8576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1)荒野40年-カナン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入って世界福音化すべきで</w:t>
            </w:r>
          </w:p>
          <w:p w14:paraId="084A4F5B" w14:textId="13C49DB2" w:rsidR="004B1B26" w:rsidRPr="004B1B26" w:rsidRDefault="004B1B26" w:rsidP="00B8576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2)解放-失敗させる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かないところから解放され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るべきで</w:t>
            </w:r>
          </w:p>
          <w:p w14:paraId="25D307D0" w14:textId="49E482B3" w:rsidR="004B1B26" w:rsidRPr="004B1B26" w:rsidRDefault="004B1B26" w:rsidP="00B8576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3)霊的サミット-カナン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入る前に霊的サミットから作らなければならないためだ。</w:t>
            </w:r>
          </w:p>
          <w:p w14:paraId="3874AAF5" w14:textId="72F97CA6" w:rsidR="004B1B26" w:rsidRPr="004B1B26" w:rsidRDefault="004B1B26" w:rsidP="00B8576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実際のことを味わわさせ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る必要がある。</w:t>
            </w:r>
          </w:p>
          <w:p w14:paraId="6ECF3E9C" w14:textId="6596BA6E" w:rsidR="004B1B26" w:rsidRPr="004B1B26" w:rsidRDefault="004B1B26" w:rsidP="00B8576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1)福音と2)御座の力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味わう祈り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教え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る必要がある。</w:t>
            </w:r>
          </w:p>
          <w:p w14:paraId="1FA1DD10" w14:textId="5D53F792" w:rsidR="004B1B26" w:rsidRPr="004B1B26" w:rsidRDefault="004B1B26" w:rsidP="00B8576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3)伝道は過去、現在、未来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生かすことだ。</w:t>
            </w:r>
          </w:p>
          <w:p w14:paraId="1FAA61FE" w14:textId="7953AF06" w:rsidR="004B1B26" w:rsidRPr="004B1B26" w:rsidRDefault="004B1B26" w:rsidP="00B8576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4)空中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を持つ支配者（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サタン)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勝つことだ。</w:t>
            </w:r>
          </w:p>
          <w:p w14:paraId="667E0312" w14:textId="44D679CF" w:rsidR="004B1B26" w:rsidRPr="004B1B26" w:rsidRDefault="004B1B26" w:rsidP="00B8576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5)5力(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力、知力、体力、経済力、人材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)ができる。</w:t>
            </w:r>
          </w:p>
          <w:p w14:paraId="0B48B36B" w14:textId="0A5F31E6" w:rsidR="004B1B26" w:rsidRPr="004B1B26" w:rsidRDefault="004B1B26" w:rsidP="00B8576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6)あらかじめ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CVDIPがあらかじめ見える。</w:t>
            </w:r>
          </w:p>
          <w:p w14:paraId="3EA474A8" w14:textId="7C925C11" w:rsidR="00066329" w:rsidRDefault="004B1B26" w:rsidP="00B8576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7)庭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庭で金土日時代を開く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教会に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ヒーリングになって、レムナント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に対する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ルームやサミットセンター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があれば良い。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また、伝道運動を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すべきだが、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何を見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れば良いのかを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見せ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てあげ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れば良い。</w:t>
            </w:r>
          </w:p>
          <w:p w14:paraId="0CD5C5AC" w14:textId="79A811E4" w:rsidR="00B85768" w:rsidRDefault="00B85768" w:rsidP="00B8576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521CE" wp14:editId="613D34E8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118745</wp:posOffset>
                      </wp:positionV>
                      <wp:extent cx="255542" cy="148862"/>
                      <wp:effectExtent l="0" t="0" r="11430" b="22860"/>
                      <wp:wrapNone/>
                      <wp:docPr id="183341556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542" cy="148862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163B8A" id="楕円 1" o:spid="_x0000_s1026" style="position:absolute;left:0;text-align:left;margin-left:87.8pt;margin-top:9.35pt;width:20.1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318ACF" wp14:editId="5D22C9CC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127635</wp:posOffset>
                      </wp:positionV>
                      <wp:extent cx="364309" cy="130901"/>
                      <wp:effectExtent l="0" t="0" r="17145" b="21590"/>
                      <wp:wrapNone/>
                      <wp:docPr id="73527019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309" cy="130901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B88F68" id="楕円 1" o:spid="_x0000_s1026" style="position:absolute;left:0;text-align:left;margin-left:56.95pt;margin-top:10.05pt;width:28.7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68AC03" wp14:editId="1894901F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127907</wp:posOffset>
                      </wp:positionV>
                      <wp:extent cx="125639" cy="140063"/>
                      <wp:effectExtent l="0" t="0" r="27305" b="12700"/>
                      <wp:wrapNone/>
                      <wp:docPr id="85996692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39" cy="140063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D1F3F1" id="楕円 1" o:spid="_x0000_s1026" style="position:absolute;left:0;text-align:left;margin-left:44.45pt;margin-top:10.05pt;width:9.9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  <w:p w14:paraId="5EB3BDF9" w14:textId="29C80657" w:rsidR="004B1B26" w:rsidRPr="004B1B26" w:rsidRDefault="004B1B26" w:rsidP="00B8576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_永遠-力、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国、作品</w:t>
            </w:r>
          </w:p>
          <w:p w14:paraId="0874B0B9" w14:textId="4F25801E" w:rsidR="004B1B26" w:rsidRPr="008C44A2" w:rsidRDefault="004B1B26" w:rsidP="00B8576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れゆえ、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私たちにこの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24(力)・25(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国)・永遠(作品)の答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来れば良い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永遠な</w:t>
            </w:r>
            <w:r w:rsidR="000663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ことを与えられ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たので、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受けるようにさせる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</w:tc>
        <w:tc>
          <w:tcPr>
            <w:tcW w:w="5149" w:type="dxa"/>
            <w:tcBorders>
              <w:right w:val="single" w:sz="4" w:space="0" w:color="auto"/>
            </w:tcBorders>
          </w:tcPr>
          <w:p w14:paraId="6FCCFD7A" w14:textId="54AAE87F" w:rsidR="004B1B26" w:rsidRPr="004B1B26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_祈りのやぐらを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990EE87" w14:textId="0334C480" w:rsidR="004B1B26" w:rsidRPr="004B1B26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祈りのやぐらを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CAD331F" w14:textId="0AE91256" w:rsidR="004B1B26" w:rsidRPr="004B1B26" w:rsidRDefault="004B1B26" w:rsidP="00646F9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カルバリの丘、オリーブ山、マルコの屋上の部屋の契約を握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40日間祈って、ひたすら祈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り、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マルコの屋上の部屋で力を体験した。</w:t>
            </w:r>
          </w:p>
          <w:p w14:paraId="69E49984" w14:textId="18C9902D" w:rsidR="004B1B26" w:rsidRPr="004B1B26" w:rsidRDefault="004B1B26" w:rsidP="00646F9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どこでも祈り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神の国25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永遠という作品が出て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やぐら、見張り人</w:t>
            </w:r>
          </w:p>
          <w:p w14:paraId="01E23D9D" w14:textId="77777777" w:rsidR="004B1B26" w:rsidRPr="004B1B26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_絶対やぐら</w:t>
            </w:r>
          </w:p>
          <w:p w14:paraId="5E621550" w14:textId="36326543" w:rsidR="004B1B26" w:rsidRPr="004B1B26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永遠の絶対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嗣業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(7やぐら)</w:t>
            </w:r>
          </w:p>
          <w:p w14:paraId="73D87F04" w14:textId="14CDC74A" w:rsidR="004B1B26" w:rsidRPr="004B1B26" w:rsidRDefault="004B1B26" w:rsidP="00646F95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1)聖書に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された歴史上最高の事件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キリストの十字架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処刑と復活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38DBE4E" w14:textId="0ECE4030" w:rsidR="004B1B26" w:rsidRPr="004B1B26" w:rsidRDefault="004B1B26" w:rsidP="00646F9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2)キリストがオリーブ山で説明された永遠の絶対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嗣業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- 7やぐら</w:t>
            </w:r>
          </w:p>
          <w:p w14:paraId="7FCA87EE" w14:textId="4569FEC8" w:rsidR="004B1B26" w:rsidRPr="004B1B26" w:rsidRDefault="004B1B26" w:rsidP="00646F95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3)祈りは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超越するので237を生かすことができて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次世代にも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(詩90:14-17)</w:t>
            </w:r>
          </w:p>
          <w:p w14:paraId="48A2793C" w14:textId="3CBB6D07" w:rsidR="004B1B26" w:rsidRPr="004B1B26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永遠の絶対作品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C11BE2D" w14:textId="468FE842" w:rsidR="004B1B26" w:rsidRPr="004B1B26" w:rsidRDefault="004B1B26" w:rsidP="00646F9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2:1五旬節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日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上から与えられる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力(三つの祭り)</w:t>
            </w:r>
          </w:p>
          <w:p w14:paraId="6FB993D8" w14:textId="5432B1EE" w:rsidR="004B1B26" w:rsidRPr="004B1B26" w:rsidRDefault="004B1B26" w:rsidP="00646F95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(1)過越祭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救い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仮庵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祭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御座の背景、未来心配x</w:t>
            </w:r>
          </w:p>
          <w:p w14:paraId="1C361BA7" w14:textId="61CBDB00" w:rsidR="004B1B26" w:rsidRPr="004B1B26" w:rsidRDefault="004B1B26" w:rsidP="00646F95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(3)五旬節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臨んだ。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風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のような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炎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のような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1CFE385F" w14:textId="77777777" w:rsidR="00B85768" w:rsidRDefault="004B1B26" w:rsidP="00646F9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ヨエル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2:28預言の成就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未来を見る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なること</w:t>
            </w:r>
          </w:p>
          <w:p w14:paraId="62CF968E" w14:textId="1C71823A" w:rsidR="004B1B26" w:rsidRPr="004B1B26" w:rsidRDefault="004B1B26" w:rsidP="00646F9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ゼカ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4:6ただ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主の霊によって</w:t>
            </w:r>
          </w:p>
          <w:p w14:paraId="50CFAAF7" w14:textId="450A46AB" w:rsidR="004B1B26" w:rsidRPr="004B1B26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旅程、霊的作品、永遠な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を作ったのだ。</w:t>
            </w:r>
          </w:p>
          <w:p w14:paraId="7B3AE59D" w14:textId="3645E81C" w:rsidR="004B1B26" w:rsidRPr="004B1B26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永遠の絶対遺産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(7道しるべ)</w:t>
            </w:r>
          </w:p>
          <w:p w14:paraId="1D87BFF5" w14:textId="23A17E36" w:rsidR="004B1B26" w:rsidRPr="004B1B26" w:rsidRDefault="004B1B26" w:rsidP="00646F9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1)未来を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置いて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約束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 70年イスラエル滅亡</w:t>
            </w:r>
          </w:p>
          <w:p w14:paraId="7BDBE0A8" w14:textId="0573A7E0" w:rsidR="004B1B26" w:rsidRPr="004B1B26" w:rsidRDefault="004B1B26" w:rsidP="00646F95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 79年ボンペイ爆発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 250年間ローマ皇帝の迫害</w:t>
            </w:r>
          </w:p>
          <w:p w14:paraId="3653CF4B" w14:textId="77777777" w:rsidR="00646F95" w:rsidRDefault="004B1B26" w:rsidP="00646F9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2)来る答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3D469840" w14:textId="35631CC7" w:rsidR="004B1B26" w:rsidRPr="004B1B26" w:rsidRDefault="004B1B26" w:rsidP="00646F95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(1)ただ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祈って他の人が見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ることができ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ないことが見える。</w:t>
            </w:r>
          </w:p>
          <w:p w14:paraId="584B959B" w14:textId="2DD6E57C" w:rsidR="004B1B26" w:rsidRPr="004B1B26" w:rsidRDefault="004B1B26" w:rsidP="00646F95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(2)唯一性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他の人が知るようになって訪ねて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6B74AA6" w14:textId="5EC7ADCA" w:rsidR="004B1B26" w:rsidRPr="004B1B26" w:rsidRDefault="004B1B26" w:rsidP="00646F95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(3)再創造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他の人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20B7BF5D" w14:textId="59DC1A1C" w:rsidR="004B1B26" w:rsidRPr="004B1B26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_御座の力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味わう祈りは霊的な科学だ。</w:t>
            </w:r>
          </w:p>
          <w:p w14:paraId="4226DF89" w14:textId="6BE281D4" w:rsidR="004B1B26" w:rsidRPr="004B1B26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ひとりの祈りは世界も変化させることができる。</w:t>
            </w:r>
          </w:p>
          <w:p w14:paraId="685A6F9F" w14:textId="77777777" w:rsidR="004B1B26" w:rsidRPr="004B1B26" w:rsidRDefault="004B1B26" w:rsidP="00646F9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1)エジプトと237を変えたヨケベデ一人の祈り</w:t>
            </w:r>
          </w:p>
          <w:p w14:paraId="70791355" w14:textId="6B9BA42A" w:rsidR="004B1B26" w:rsidRPr="004B1B26" w:rsidRDefault="004B1B26" w:rsidP="00646F9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2)ハンナ一人の祈り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3)オバデヤ、重職者一人の祈り</w:t>
            </w:r>
          </w:p>
          <w:p w14:paraId="1FF12075" w14:textId="3B6D8FF9" w:rsidR="004B1B26" w:rsidRPr="004B1B26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味わう祈り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来る答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0076E161" w14:textId="393BBC61" w:rsidR="004B1B26" w:rsidRPr="004B1B26" w:rsidRDefault="004B1B26" w:rsidP="00646F9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1)ただ、唯一性、再創造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2)時空超越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237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5000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生かす祈り</w:t>
            </w:r>
          </w:p>
          <w:p w14:paraId="7EA25C13" w14:textId="41A4024A" w:rsidR="004B1B26" w:rsidRPr="004B1B26" w:rsidRDefault="004B1B26" w:rsidP="004B1B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ただ聖霊が臨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この祈り始めなさい。</w:t>
            </w:r>
          </w:p>
          <w:p w14:paraId="35B339B7" w14:textId="181D9D23" w:rsidR="004B1B26" w:rsidRPr="004B1B26" w:rsidRDefault="004B1B26" w:rsidP="00646F9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1)創2:7神様のいのちの息を吹き込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まれた</w:t>
            </w:r>
          </w:p>
          <w:p w14:paraId="37BA0237" w14:textId="70327391" w:rsidR="004B1B26" w:rsidRPr="004B1B26" w:rsidRDefault="004B1B26" w:rsidP="00646F9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エゼ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37:1-10みことば、いのちの息を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預言しなさい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2E27833" w14:textId="26EF67BC" w:rsidR="004B1B26" w:rsidRPr="004B1B26" w:rsidRDefault="004B1B26" w:rsidP="00646F9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20:22聖霊を受けなさい。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聖霊を飲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むことができ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1E12FD56" w14:textId="633B3331" w:rsidR="00646F95" w:rsidRDefault="004B1B26" w:rsidP="00646F9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△神の国が悟れる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ようになって、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やぐら、旅程、道しるべを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祈ったが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神様が世界福音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化する場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に連れて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来られた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。皆さんの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ゆえに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家系が生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かされて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る所に神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B857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めば良い。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この契約を次世代に伝達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する必要がある。</w:t>
            </w:r>
          </w:p>
          <w:p w14:paraId="199FE3DF" w14:textId="6A209A07" w:rsidR="004B1B26" w:rsidRPr="008C44A2" w:rsidRDefault="004B1B26" w:rsidP="00646F9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△福音が何か知って本当に祈り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受ければ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私の考え、私の主張が必要なくて、未来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心配する必要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ない。神様が確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かに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準備して見せられる。</w:t>
            </w:r>
          </w:p>
        </w:tc>
        <w:tc>
          <w:tcPr>
            <w:tcW w:w="5149" w:type="dxa"/>
            <w:tcBorders>
              <w:left w:val="single" w:sz="4" w:space="0" w:color="auto"/>
              <w:right w:val="single" w:sz="4" w:space="0" w:color="auto"/>
            </w:tcBorders>
          </w:tcPr>
          <w:p w14:paraId="7919C1B4" w14:textId="16CBDEFE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_礼拝(祈り)する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ときに起こる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</w:t>
            </w:r>
          </w:p>
          <w:p w14:paraId="7C71D846" w14:textId="2488FF34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646F95" w:rsidRP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神の</w:t>
            </w:r>
            <w:r w:rsidRP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国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が成り立つ。</w:t>
            </w:r>
          </w:p>
          <w:p w14:paraId="3682F422" w14:textId="4FB5EC15" w:rsidR="004B1B26" w:rsidRPr="004B1B26" w:rsidRDefault="004B1B26" w:rsidP="00DB2AD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1)マタ6:33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国と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神の義を求めなさい</w:t>
            </w:r>
          </w:p>
          <w:p w14:paraId="58DC9C2F" w14:textId="61185BC5" w:rsidR="004B1B26" w:rsidRPr="004B1B26" w:rsidRDefault="004B1B26" w:rsidP="00DB2AD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2)マタ12:28-30聖霊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臨んで暗闇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縛られて神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臨む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</w:t>
            </w:r>
          </w:p>
          <w:p w14:paraId="22609D21" w14:textId="117A6410" w:rsidR="004B1B26" w:rsidRPr="004B1B26" w:rsidRDefault="004B1B26" w:rsidP="00DB2AD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1:3神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国のこと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成り立つ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を40日間説明</w:t>
            </w:r>
          </w:p>
          <w:p w14:paraId="6F78BD99" w14:textId="4CB8A6E7" w:rsidR="004B1B26" w:rsidRPr="004B1B26" w:rsidRDefault="004B1B26" w:rsidP="00DB2AD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Ⅲヨハ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1:2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あなたのたましいが幸いを得ているように、すべての点で幸いを得、健康であるように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627E9C7B" w14:textId="77777777" w:rsidR="00DB2AD9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礼拝と祈りの</w:t>
            </w:r>
            <w:r w:rsidRP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価値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分かってこそ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75BBF138" w14:textId="39468C3C" w:rsidR="004B1B26" w:rsidRPr="004B1B26" w:rsidRDefault="004B1B26" w:rsidP="00DB2AD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懸け橋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(流れ)</w:t>
            </w:r>
          </w:p>
          <w:p w14:paraId="4621E4E2" w14:textId="77777777" w:rsidR="004B1B26" w:rsidRPr="004B1B26" w:rsidRDefault="004B1B26" w:rsidP="00DB2AD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2)みことば、祈り、救い(伝道)に対する流れがある。</w:t>
            </w:r>
          </w:p>
          <w:p w14:paraId="1D568F8A" w14:textId="3A19ED6F" w:rsidR="004B1B26" w:rsidRPr="004B1B26" w:rsidRDefault="004B1B26" w:rsidP="00DB2AD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3)世界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動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かす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最高の時間</w:t>
            </w:r>
          </w:p>
          <w:p w14:paraId="0F1C34DA" w14:textId="2F17122A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646F95" w:rsidRP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力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を約束</w:t>
            </w:r>
          </w:p>
          <w:p w14:paraId="4824490A" w14:textId="2E460DDA" w:rsidR="004B1B26" w:rsidRPr="004B1B26" w:rsidRDefault="004B1B26" w:rsidP="00DB2AD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1)世の中が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与えない霊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天から与えられる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知力3)霊肉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体力</w:t>
            </w:r>
          </w:p>
          <w:p w14:paraId="773A4720" w14:textId="77777777" w:rsidR="00DB2AD9" w:rsidRDefault="004B1B26" w:rsidP="00DB2AD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4)光の経済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回復する経済力</w:t>
            </w:r>
          </w:p>
          <w:p w14:paraId="3312E72A" w14:textId="508E1EA4" w:rsidR="004B1B26" w:rsidRPr="004B1B26" w:rsidRDefault="004B1B26" w:rsidP="00DB2AD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 237-5000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生かす弟子を付ける人材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</w:t>
            </w:r>
          </w:p>
          <w:p w14:paraId="773B0AA0" w14:textId="77777777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1BA97390" w14:textId="37F185FD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生きた礼拝－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霊的礼拝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一人でする礼拝</w:t>
            </w:r>
          </w:p>
          <w:p w14:paraId="4EC31528" w14:textId="2FB7DD2B" w:rsidR="004B1B26" w:rsidRPr="004B1B26" w:rsidRDefault="004B1B26" w:rsidP="00DB2AD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1)やぐらの祈り7やぐら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待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ちなさい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という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ことは、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これから先に作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りなさいという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ことだ。</w:t>
            </w:r>
          </w:p>
          <w:p w14:paraId="2D0F8210" w14:textId="78C7559E" w:rsidR="004B1B26" w:rsidRPr="004B1B26" w:rsidRDefault="004B1B26" w:rsidP="00DB2AD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2)巡礼者の祈り7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旅程－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道を行かなければならない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ので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準備し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ということだ。</w:t>
            </w:r>
          </w:p>
          <w:p w14:paraId="46FD742F" w14:textId="76BE6561" w:rsidR="004B1B26" w:rsidRPr="004B1B26" w:rsidRDefault="004B1B26" w:rsidP="00DB2AD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3)見張り人の祈り7道しるべ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この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、みことばが成就する。</w:t>
            </w:r>
          </w:p>
          <w:p w14:paraId="680D350F" w14:textId="1FA0FA14" w:rsidR="004B1B26" w:rsidRPr="004B1B26" w:rsidRDefault="004B1B26" w:rsidP="00DB2AD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△これを祈りで味わう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だ。世界福音化する祝福が来ている。悟れば他の世界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見える。</w:t>
            </w:r>
          </w:p>
          <w:p w14:paraId="2CB52471" w14:textId="16117269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見つける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会見の天幕) -神殿礼拝</w:t>
            </w:r>
          </w:p>
          <w:p w14:paraId="3C43CE48" w14:textId="365ED20E" w:rsidR="004B1B26" w:rsidRPr="004B1B26" w:rsidRDefault="004B1B26" w:rsidP="00DB2AD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1)世界福音化する力が臨む時間(使2:1-4)</w:t>
            </w:r>
          </w:p>
          <w:p w14:paraId="104D61B9" w14:textId="77777777" w:rsidR="004B1B26" w:rsidRPr="004B1B26" w:rsidRDefault="004B1B26" w:rsidP="00DB2AD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2)未来を見るみことばの時間(使2:14-21)</w:t>
            </w:r>
          </w:p>
          <w:p w14:paraId="03AAA737" w14:textId="77777777" w:rsidR="004B1B26" w:rsidRPr="004B1B26" w:rsidRDefault="004B1B26" w:rsidP="00DB2AD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3)光の経済を回復する時間(使2:43-45) -献金</w:t>
            </w:r>
          </w:p>
          <w:p w14:paraId="039753E3" w14:textId="3E33BF16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天幕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現場礼拝</w:t>
            </w:r>
          </w:p>
          <w:p w14:paraId="5F79ED53" w14:textId="0247B667" w:rsidR="004B1B26" w:rsidRPr="004B1B26" w:rsidRDefault="004B1B26" w:rsidP="00DB2AD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1)私の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、家に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2)産業、学業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現場に</w:t>
            </w:r>
          </w:p>
          <w:p w14:paraId="05BAF01C" w14:textId="779FB1DA" w:rsidR="004B1B26" w:rsidRPr="004B1B26" w:rsidRDefault="004B1B26" w:rsidP="00DB2AD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3)教会に三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</w:t>
            </w:r>
            <w:r w:rsidR="00646F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あるべきだ。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地の果てまで行くことだから。</w:t>
            </w:r>
          </w:p>
          <w:p w14:paraId="4AFF73AC" w14:textId="2EB24D1D" w:rsidR="004B1B26" w:rsidRPr="004B1B26" w:rsidRDefault="004B1B26" w:rsidP="00DB2AD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1番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ができるとき、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時空超越が何か知るようになる。2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番の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力を見ると237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国と500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0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種族が見える。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3番を分かったら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なぜイエス様が三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庭を重要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考えられたのか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分かる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ようになる。この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、神様は時代的人物を送られる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のだ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D1F3ADC" w14:textId="77777777" w:rsidR="00DB2AD9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DB2AD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時空超越、神</w:t>
            </w:r>
            <w:r w:rsidR="00DB2AD9" w:rsidRP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</w:t>
            </w:r>
            <w:r w:rsidRPr="00DB2AD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国の</w:t>
            </w:r>
            <w:r w:rsidR="00DB2AD9" w:rsidRP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こと</w:t>
            </w:r>
            <w:r w:rsidRPr="00DB2AD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が見える。</w:t>
            </w:r>
            <w:r w:rsidRP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空前絶後</w:t>
            </w:r>
            <w:r w:rsidR="00DB2AD9" w:rsidRP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</w:t>
            </w:r>
            <w:r w:rsidRP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答</w:t>
            </w:r>
            <w:r w:rsidR="00DB2AD9" w:rsidRP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えが来る</w:t>
            </w:r>
            <w:r w:rsidRP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。</w:t>
            </w:r>
          </w:p>
          <w:p w14:paraId="2FABE845" w14:textId="77777777" w:rsidR="00DB2AD9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1:27神の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かたちで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創造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576AE289" w14:textId="1E1636E8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創2:7いのちの息を吹き込んで力を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</w:t>
            </w:r>
          </w:p>
          <w:p w14:paraId="3A8173D1" w14:textId="74B0E7E3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マタ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12:28-30聖霊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めば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サタンが縛られて神の国が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臨むのだ</w:t>
            </w:r>
          </w:p>
          <w:p w14:paraId="1344EECC" w14:textId="267573B9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2:14-21男女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のしもべに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聖霊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注がれる、その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未来を見る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</w:t>
            </w:r>
          </w:p>
          <w:p w14:paraId="5689C1BA" w14:textId="2BB6B180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12:1-25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祈る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とき、天の御使い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を送って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働きを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成し遂げ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られる</w:t>
            </w:r>
          </w:p>
          <w:p w14:paraId="547EC63B" w14:textId="137057AD" w:rsidR="004B1B26" w:rsidRPr="004B1B26" w:rsidRDefault="004B1B26" w:rsidP="004B1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27:24昨夜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、主の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いが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私に話した。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礼拝して祈る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とき、主の使いが使いをする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5653C38" w14:textId="34F60AEA" w:rsidR="004B1B26" w:rsidRPr="004A7622" w:rsidRDefault="004B1B26" w:rsidP="00DB2AD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黙</w:t>
            </w:r>
            <w:r w:rsidRPr="004B1B2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8:3-5皆さんの祈りが一つももれなく御座に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運ばれる。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時刻表がある。器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入れられている。この</w:t>
            </w:r>
            <w:r w:rsidR="00DB2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使いも御使いが</w:t>
            </w:r>
            <w:r w:rsidRPr="004B1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する。</w:t>
            </w:r>
          </w:p>
        </w:tc>
      </w:tr>
    </w:tbl>
    <w:p w14:paraId="4C498B54" w14:textId="77777777" w:rsidR="004B1B26" w:rsidRPr="004B1B26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 w:hint="eastAsia"/>
          <w:sz w:val="16"/>
          <w:szCs w:val="18"/>
        </w:rPr>
      </w:pPr>
    </w:p>
    <w:sectPr w:rsidR="004B1B26" w:rsidRPr="004B1B26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478A" w14:textId="77777777" w:rsidR="00900DCA" w:rsidRDefault="00900DCA" w:rsidP="001A01E3">
      <w:r>
        <w:separator/>
      </w:r>
    </w:p>
  </w:endnote>
  <w:endnote w:type="continuationSeparator" w:id="0">
    <w:p w14:paraId="4CA338CD" w14:textId="77777777" w:rsidR="00900DCA" w:rsidRDefault="00900DCA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B873" w14:textId="77777777" w:rsidR="00900DCA" w:rsidRDefault="00900DCA" w:rsidP="001A01E3">
      <w:r>
        <w:separator/>
      </w:r>
    </w:p>
  </w:footnote>
  <w:footnote w:type="continuationSeparator" w:id="0">
    <w:p w14:paraId="18DE71AE" w14:textId="77777777" w:rsidR="00900DCA" w:rsidRDefault="00900DCA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82A"/>
    <w:rsid w:val="00053B2F"/>
    <w:rsid w:val="00054536"/>
    <w:rsid w:val="00055C1C"/>
    <w:rsid w:val="00056E49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85"/>
    <w:rsid w:val="001629A5"/>
    <w:rsid w:val="00163B33"/>
    <w:rsid w:val="00164377"/>
    <w:rsid w:val="00164613"/>
    <w:rsid w:val="001647B1"/>
    <w:rsid w:val="00164E8F"/>
    <w:rsid w:val="00164ED6"/>
    <w:rsid w:val="001665D2"/>
    <w:rsid w:val="0016673D"/>
    <w:rsid w:val="00166AB8"/>
    <w:rsid w:val="00166BD0"/>
    <w:rsid w:val="00167542"/>
    <w:rsid w:val="00167B63"/>
    <w:rsid w:val="001710AB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08E9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103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3AE8"/>
    <w:rsid w:val="002C3B59"/>
    <w:rsid w:val="002C3BEE"/>
    <w:rsid w:val="002C4317"/>
    <w:rsid w:val="002C4EA4"/>
    <w:rsid w:val="002C69FB"/>
    <w:rsid w:val="002D393B"/>
    <w:rsid w:val="002D4597"/>
    <w:rsid w:val="002D62CF"/>
    <w:rsid w:val="002D7AB9"/>
    <w:rsid w:val="002E10D6"/>
    <w:rsid w:val="002E14C0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B6ECB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41B2"/>
    <w:rsid w:val="003E5DE4"/>
    <w:rsid w:val="003E67BA"/>
    <w:rsid w:val="003E7322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A8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4D0"/>
    <w:rsid w:val="00425DE6"/>
    <w:rsid w:val="00427F99"/>
    <w:rsid w:val="004313B8"/>
    <w:rsid w:val="0043265D"/>
    <w:rsid w:val="00433392"/>
    <w:rsid w:val="00433792"/>
    <w:rsid w:val="00433A42"/>
    <w:rsid w:val="004340E3"/>
    <w:rsid w:val="00437DCF"/>
    <w:rsid w:val="00441197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D7D"/>
    <w:rsid w:val="00492FDF"/>
    <w:rsid w:val="004951BA"/>
    <w:rsid w:val="00495C22"/>
    <w:rsid w:val="00495F9C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F95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94"/>
    <w:rsid w:val="006651CF"/>
    <w:rsid w:val="0066612D"/>
    <w:rsid w:val="00666569"/>
    <w:rsid w:val="00666EA1"/>
    <w:rsid w:val="00670045"/>
    <w:rsid w:val="00671C08"/>
    <w:rsid w:val="00674733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4B64"/>
    <w:rsid w:val="006A58F2"/>
    <w:rsid w:val="006A5DA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096"/>
    <w:rsid w:val="00711696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572E8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A030F"/>
    <w:rsid w:val="007A0C6C"/>
    <w:rsid w:val="007A1F54"/>
    <w:rsid w:val="007A2D94"/>
    <w:rsid w:val="007A2DBD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E7C53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0145"/>
    <w:rsid w:val="008224ED"/>
    <w:rsid w:val="008229C3"/>
    <w:rsid w:val="00824ED8"/>
    <w:rsid w:val="00825335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5938"/>
    <w:rsid w:val="0086682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1290"/>
    <w:rsid w:val="00A514EA"/>
    <w:rsid w:val="00A51AB1"/>
    <w:rsid w:val="00A52369"/>
    <w:rsid w:val="00A54FD9"/>
    <w:rsid w:val="00A5581D"/>
    <w:rsid w:val="00A57D94"/>
    <w:rsid w:val="00A6271C"/>
    <w:rsid w:val="00A64264"/>
    <w:rsid w:val="00A66308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2152"/>
    <w:rsid w:val="00A9373F"/>
    <w:rsid w:val="00A93B9E"/>
    <w:rsid w:val="00A95857"/>
    <w:rsid w:val="00A962BD"/>
    <w:rsid w:val="00A9789F"/>
    <w:rsid w:val="00AA070D"/>
    <w:rsid w:val="00AA2AEC"/>
    <w:rsid w:val="00AA3C02"/>
    <w:rsid w:val="00AA401C"/>
    <w:rsid w:val="00AA6BE7"/>
    <w:rsid w:val="00AB12FD"/>
    <w:rsid w:val="00AB27D7"/>
    <w:rsid w:val="00AB3DC1"/>
    <w:rsid w:val="00AB4700"/>
    <w:rsid w:val="00AB5715"/>
    <w:rsid w:val="00AC0A62"/>
    <w:rsid w:val="00AC1518"/>
    <w:rsid w:val="00AC2199"/>
    <w:rsid w:val="00AC3F9B"/>
    <w:rsid w:val="00AC4F4A"/>
    <w:rsid w:val="00AD0B86"/>
    <w:rsid w:val="00AD1D44"/>
    <w:rsid w:val="00AD2C20"/>
    <w:rsid w:val="00AD2D23"/>
    <w:rsid w:val="00AD3D47"/>
    <w:rsid w:val="00AD428A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04C9D"/>
    <w:rsid w:val="00B063CE"/>
    <w:rsid w:val="00B102C2"/>
    <w:rsid w:val="00B12A22"/>
    <w:rsid w:val="00B130A4"/>
    <w:rsid w:val="00B14D5F"/>
    <w:rsid w:val="00B1674B"/>
    <w:rsid w:val="00B17819"/>
    <w:rsid w:val="00B20742"/>
    <w:rsid w:val="00B217A9"/>
    <w:rsid w:val="00B2253E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5768"/>
    <w:rsid w:val="00B87899"/>
    <w:rsid w:val="00B87920"/>
    <w:rsid w:val="00B90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70ED"/>
    <w:rsid w:val="00C17282"/>
    <w:rsid w:val="00C175E9"/>
    <w:rsid w:val="00C17F80"/>
    <w:rsid w:val="00C2088F"/>
    <w:rsid w:val="00C20B38"/>
    <w:rsid w:val="00C23106"/>
    <w:rsid w:val="00C24C95"/>
    <w:rsid w:val="00C25881"/>
    <w:rsid w:val="00C3025E"/>
    <w:rsid w:val="00C31F40"/>
    <w:rsid w:val="00C32468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1DE4"/>
    <w:rsid w:val="00C7246D"/>
    <w:rsid w:val="00C727AF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70A7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3629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84991"/>
    <w:rsid w:val="00D90B45"/>
    <w:rsid w:val="00D9222A"/>
    <w:rsid w:val="00D92354"/>
    <w:rsid w:val="00D92BA6"/>
    <w:rsid w:val="00D92FEF"/>
    <w:rsid w:val="00D93D6A"/>
    <w:rsid w:val="00D9495D"/>
    <w:rsid w:val="00D952E9"/>
    <w:rsid w:val="00D95399"/>
    <w:rsid w:val="00D97DC7"/>
    <w:rsid w:val="00DA1116"/>
    <w:rsid w:val="00DA14B6"/>
    <w:rsid w:val="00DA167E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D49"/>
    <w:rsid w:val="00DD419E"/>
    <w:rsid w:val="00DD431B"/>
    <w:rsid w:val="00DD4F13"/>
    <w:rsid w:val="00DD6CDC"/>
    <w:rsid w:val="00DD6FFE"/>
    <w:rsid w:val="00DD77C3"/>
    <w:rsid w:val="00DE05E5"/>
    <w:rsid w:val="00DE0B6E"/>
    <w:rsid w:val="00DE1B45"/>
    <w:rsid w:val="00DE2ACE"/>
    <w:rsid w:val="00DF01ED"/>
    <w:rsid w:val="00DF1F2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3C45"/>
    <w:rsid w:val="00E44037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1E9"/>
    <w:rsid w:val="00F2341C"/>
    <w:rsid w:val="00F23B13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448D8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07FF"/>
    <w:rsid w:val="00F920DA"/>
    <w:rsid w:val="00F93048"/>
    <w:rsid w:val="00F93B89"/>
    <w:rsid w:val="00F94FC9"/>
    <w:rsid w:val="00F96144"/>
    <w:rsid w:val="00F96520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4</cp:revision>
  <cp:lastPrinted>2023-09-26T01:40:00Z</cp:lastPrinted>
  <dcterms:created xsi:type="dcterms:W3CDTF">2024-01-08T08:47:00Z</dcterms:created>
  <dcterms:modified xsi:type="dcterms:W3CDTF">2024-01-08T12:11:00Z</dcterms:modified>
</cp:coreProperties>
</file>