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927"/>
        <w:gridCol w:w="2222"/>
        <w:gridCol w:w="2739"/>
        <w:gridCol w:w="2410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17790DA1" w:rsidR="009C7939" w:rsidRPr="008C44A2" w:rsidRDefault="009C7939" w:rsidP="007313A2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  <w:t>20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24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の永遠</w:t>
            </w:r>
            <w:r w:rsidR="004B1B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B225B3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4B1B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5CB0CD40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2024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B225B3">
              <w:rPr>
                <w:rFonts w:ascii="ＭＳ ゴシック" w:eastAsia="ＭＳ ゴシック" w:hAnsi="ＭＳ ゴシック" w:hint="eastAsia"/>
                <w:sz w:val="16"/>
                <w:szCs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B225B3" w:rsidRPr="008C44A2" w14:paraId="3FF33DB0" w14:textId="5131082F" w:rsidTr="002C2BA1">
        <w:tc>
          <w:tcPr>
            <w:tcW w:w="4815" w:type="dxa"/>
          </w:tcPr>
          <w:p w14:paraId="22A9AAFF" w14:textId="1185F4D2" w:rsidR="00B225B3" w:rsidRPr="004B1B26" w:rsidRDefault="00B225B3" w:rsidP="004951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</w:p>
          <w:p w14:paraId="7768B8BA" w14:textId="3364E8B2" w:rsidR="00B225B3" w:rsidRPr="008C44A2" w:rsidRDefault="00B225B3" w:rsidP="004951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永遠の産業の背景</w:t>
            </w: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(創 1:28)</w:t>
            </w:r>
          </w:p>
        </w:tc>
        <w:tc>
          <w:tcPr>
            <w:tcW w:w="3260" w:type="dxa"/>
            <w:gridSpan w:val="2"/>
          </w:tcPr>
          <w:p w14:paraId="0BB3E405" w14:textId="3A2EF41A" w:rsidR="00B225B3" w:rsidRPr="004B1B26" w:rsidRDefault="00B225B3" w:rsidP="004B1B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△レムナント伝道学</w:t>
            </w:r>
          </w:p>
          <w:p w14:paraId="5310BCC4" w14:textId="77777777" w:rsidR="00B225B3" w:rsidRPr="00B225B3" w:rsidRDefault="00B225B3" w:rsidP="004B1B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225B3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レムナントの学業の始まり</w:t>
            </w:r>
          </w:p>
          <w:p w14:paraId="0E2EE3ED" w14:textId="576B866C" w:rsidR="00B225B3" w:rsidRPr="008C44A2" w:rsidRDefault="00B225B3" w:rsidP="004B1B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(使 17:1, 18:4, 19:8)</w:t>
            </w:r>
          </w:p>
        </w:tc>
        <w:tc>
          <w:tcPr>
            <w:tcW w:w="4961" w:type="dxa"/>
            <w:gridSpan w:val="2"/>
          </w:tcPr>
          <w:p w14:paraId="3BCE85F6" w14:textId="77777777" w:rsidR="00B225B3" w:rsidRDefault="00B225B3" w:rsidP="004B1B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495B1ECA" w14:textId="68DBE84B" w:rsidR="00B225B3" w:rsidRPr="004B1B26" w:rsidRDefault="00B225B3" w:rsidP="004B1B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14"/>
                <w:szCs w:val="16"/>
              </w:rPr>
            </w:pP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ヨセフが見た答えの永遠</w:t>
            </w: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(創 37:1-11)</w:t>
            </w:r>
          </w:p>
        </w:tc>
        <w:tc>
          <w:tcPr>
            <w:tcW w:w="2410" w:type="dxa"/>
          </w:tcPr>
          <w:p w14:paraId="3282916F" w14:textId="77777777" w:rsidR="00B225B3" w:rsidRPr="004B1B26" w:rsidRDefault="00B225B3" w:rsidP="00B225B3">
            <w:pPr>
              <w:adjustRightInd w:val="0"/>
              <w:snapToGrid w:val="0"/>
              <w:spacing w:line="190" w:lineRule="exact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</w:p>
          <w:p w14:paraId="6113E21E" w14:textId="4A8D427C" w:rsidR="00B225B3" w:rsidRPr="008C44A2" w:rsidRDefault="00B225B3" w:rsidP="00B225B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4"/>
                <w:szCs w:val="16"/>
              </w:rPr>
            </w:pP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永遠とつながる宣教の働き</w:t>
            </w: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(使 8:1-4, 26-40)</w:t>
            </w:r>
          </w:p>
        </w:tc>
      </w:tr>
      <w:tr w:rsidR="00B225B3" w:rsidRPr="008C44A2" w14:paraId="0DACC88B" w14:textId="52D67A14" w:rsidTr="002C2BA1">
        <w:trPr>
          <w:trHeight w:val="9346"/>
        </w:trPr>
        <w:tc>
          <w:tcPr>
            <w:tcW w:w="4815" w:type="dxa"/>
          </w:tcPr>
          <w:p w14:paraId="7FA43694" w14:textId="05E39A05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_刻印(根、体質)</w:t>
            </w:r>
          </w:p>
          <w:p w14:paraId="59CEB87C" w14:textId="1B3D4D0A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刻印された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とおり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根をおろすので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刻印が一番重要だ。</w:t>
            </w:r>
          </w:p>
          <w:p w14:paraId="55E98E36" w14:textId="4B7AB1A2" w:rsidR="00B225B3" w:rsidRPr="00B225B3" w:rsidRDefault="00B225B3" w:rsidP="005D0EBB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至急なこと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- 7・7・7(Ⅱコリ10:4-5)やぐらを祈りで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やぐらが崩れる。霊的に難しい方々は集中しなさい。神様のやぐらが私に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建って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こそ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神様の旅程と道しるべ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に従って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行くことができる。</w:t>
            </w:r>
          </w:p>
          <w:p w14:paraId="50893AE4" w14:textId="1F7B584B" w:rsidR="00B225B3" w:rsidRPr="00B225B3" w:rsidRDefault="00B225B3" w:rsidP="005D0EBB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必要なこと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-皆さんは正確なミッションを、レムナントにはタラント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</w:t>
            </w:r>
          </w:p>
          <w:p w14:paraId="492C7B3B" w14:textId="02885E2D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重要なこと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-目標</w:t>
            </w:r>
          </w:p>
          <w:p w14:paraId="4A805CC0" w14:textId="166D02B5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1)神の子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特権が与えられた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973152E" w14:textId="2863A808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2)これが答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えとして来る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71D4B6D0" w14:textId="7CBCE329" w:rsidR="005D0EBB" w:rsidRDefault="00B225B3" w:rsidP="005D0EBB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OURこの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ただ、他の人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生かす唯一性、教会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生かして世界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創造が出て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B17FCFF" w14:textId="358E7B00" w:rsidR="00B225B3" w:rsidRPr="00B225B3" w:rsidRDefault="00B225B3" w:rsidP="005D0EB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序論に</w:t>
            </w:r>
            <w:r w:rsidRP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集中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競争者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いない。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OURのシステムが作られるためだ。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みなさんが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受ければ地域、教会、次世代みな生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。祈り</w:t>
            </w:r>
            <w:r w:rsidRPr="005D0EB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24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しなさい。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健康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ために呼吸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る方々は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安らかに少し吸い込んで、止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めずに、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はるかにたくさん息を吐き出せば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。からだと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生かす祈りを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すれば良い。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すると神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国の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ことが成し遂げられる</w:t>
            </w:r>
            <w:r w:rsidRPr="005D0EB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25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まことの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力の人は競争しなくても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永遠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251B61B" w14:textId="77777777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_永遠の産業</w:t>
            </w:r>
          </w:p>
          <w:p w14:paraId="63C3D9D6" w14:textId="4864CB9C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聖書に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る永遠の答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とその産業を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見つけなさい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ACC2937" w14:textId="2F9DD1C4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1:1-13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27を</w:t>
            </w:r>
            <w:r w:rsidR="00297D8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見つけなさい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5562CC7" w14:textId="77777777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1)みことばで万物を創造された。</w:t>
            </w:r>
          </w:p>
          <w:p w14:paraId="56008344" w14:textId="3CBD558D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2)そ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創造の力が私に臨む。</w:t>
            </w:r>
          </w:p>
          <w:p w14:paraId="0484275E" w14:textId="149BF620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3)人間にだけ神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のかたちを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植えた。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これが神様の目標であった。</w:t>
            </w:r>
          </w:p>
          <w:p w14:paraId="22A836C8" w14:textId="77D9FCBA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1:28地を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従えて支配せよ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A4A6868" w14:textId="51ECC801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1)すべての万物、獣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付ける知恵を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039417C8" w14:textId="3D0F2C01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2)征服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せよ（従えよ）</w:t>
            </w:r>
          </w:p>
          <w:p w14:paraId="19FFD02F" w14:textId="43A5B262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支配せよ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統治だ。</w:t>
            </w:r>
          </w:p>
          <w:p w14:paraId="05E26389" w14:textId="5C184FA0" w:rsidR="00B225B3" w:rsidRPr="00B225B3" w:rsidRDefault="00B225B3" w:rsidP="005D0EBB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神様が人間に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た初めての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声だ。</w:t>
            </w:r>
          </w:p>
          <w:p w14:paraId="01B923F8" w14:textId="2BB3A65C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2:1-18</w:t>
            </w:r>
          </w:p>
          <w:p w14:paraId="28A37C95" w14:textId="77777777" w:rsidR="00DA341A" w:rsidRDefault="00B225B3" w:rsidP="005D0EBB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1)根本的な祝福-エデンの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園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2)自然に関する祝福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36A5A521" w14:textId="6060A9BE" w:rsidR="00B225B3" w:rsidRPr="00B225B3" w:rsidRDefault="00DA341A" w:rsidP="005D0EBB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3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)家庭の祝福を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0BBCBA23" w14:textId="3F01EBD3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5D0EB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創3</w:t>
            </w:r>
            <w:r w:rsidR="005D0EBB" w:rsidRP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5D0EB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6</w:t>
            </w:r>
            <w:r w:rsidR="005D0EBB" w:rsidRP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5D0EBB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11</w:t>
            </w:r>
          </w:p>
          <w:p w14:paraId="26CF598F" w14:textId="78797805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かたち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をエデンの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で奪われた。ネフィリムになって、崩れ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バベルの塔を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築いた。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今も続いている。自ら救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われることができ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ないので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キリスト中に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入れば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E657DFD" w14:textId="2C2D8829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-光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の御使いとして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現れた。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で倒そうとする。</w:t>
            </w:r>
          </w:p>
          <w:p w14:paraId="5824DE23" w14:textId="321C7C34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勝つことができる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-イエス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キリストだ。</w:t>
            </w:r>
          </w:p>
          <w:p w14:paraId="4968D37D" w14:textId="5A3A6837" w:rsidR="00B225B3" w:rsidRPr="008C44A2" w:rsidRDefault="00B225B3" w:rsidP="005D0EBB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名で当然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回復しなければならない。宗教家ができない。必然だ。霊的問題を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を教会に</w:t>
            </w:r>
            <w:r w:rsidR="005D0EB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た。絶対だ。本当に始めなさい。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62528180" w14:textId="050692AB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レムナント学業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の始まり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勉強して祈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るのではなく、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祈りながら勉強し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123EF7D9" w14:textId="77777777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1DEA1063" w14:textId="38ECEB50" w:rsidR="00B225B3" w:rsidRPr="00B225B3" w:rsidRDefault="00B225B3" w:rsidP="002C2BA1">
            <w:pPr>
              <w:widowControl/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レムナントは答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が今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のではなく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刻印されている。</w:t>
            </w:r>
          </w:p>
          <w:p w14:paraId="44CEB870" w14:textId="37555BE3" w:rsidR="00B225B3" w:rsidRPr="00B225B3" w:rsidRDefault="00B225B3" w:rsidP="002C2BA1">
            <w:pPr>
              <w:widowControl/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を通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刻印された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が根をおろす。</w:t>
            </w:r>
          </w:p>
          <w:p w14:paraId="3EFB2034" w14:textId="7259B976" w:rsidR="00B225B3" w:rsidRPr="00B225B3" w:rsidRDefault="00B225B3" w:rsidP="002C2BA1">
            <w:pPr>
              <w:widowControl/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刻印されて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根をおろしたことで結果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出て、体質</w:t>
            </w:r>
            <w:r w:rsidR="00DA341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430F4195" w14:textId="77777777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1987334B" w14:textId="740C1B99" w:rsidR="00B225B3" w:rsidRPr="00B225B3" w:rsidRDefault="00B225B3" w:rsidP="002C2BA1">
            <w:pPr>
              <w:widowControl/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1:27-28(根本的なやぐら、旅程、道しるべ)</w:t>
            </w:r>
          </w:p>
          <w:p w14:paraId="72C782BC" w14:textId="01346766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1)初めから私たちに神の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かたち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を植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</w:p>
          <w:p w14:paraId="6AEF52DE" w14:textId="098EBBDD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いのちを与えて、従えよ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A4AF020" w14:textId="21430454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最初から与えられた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のが光の経済だ。</w:t>
            </w:r>
          </w:p>
          <w:p w14:paraId="7E9D70CF" w14:textId="2309C0FE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2.7人-やぐら、旅程、道しるべ</w:t>
            </w:r>
          </w:p>
          <w:p w14:paraId="78FDAC7B" w14:textId="21AA98DB" w:rsidR="00B225B3" w:rsidRPr="00B225B3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1)創41:38 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「神の霊の宿る者」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が先だ</w:t>
            </w:r>
          </w:p>
          <w:p w14:paraId="36CEF17B" w14:textId="14D91E28" w:rsidR="00B225B3" w:rsidRPr="00B225B3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2)ホレブ山で神様の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声を聞いた。</w:t>
            </w:r>
          </w:p>
          <w:p w14:paraId="3848D65B" w14:textId="5AC4FF53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3)サムエルの一言も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落とされず、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戦争が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なかった。</w:t>
            </w:r>
          </w:p>
          <w:p w14:paraId="5D5425C4" w14:textId="23F51DA6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4)Iサム16:13これから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できていた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ダビデは最高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王になった。</w:t>
            </w:r>
          </w:p>
          <w:p w14:paraId="0039BFB3" w14:textId="0B7CA476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(世の中) -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倍の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霊をくださいと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言った。</w:t>
            </w:r>
          </w:p>
          <w:p w14:paraId="2857B8EA" w14:textId="1D38049F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1:8-9ダニエルチームがイザヤの契約を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握って心を定めた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F6D977D" w14:textId="6B2EDFDF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 1,3,8パウロが会堂でキリスト、神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の国、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ただ聖霊を教えた。</w:t>
            </w:r>
          </w:p>
          <w:p w14:paraId="12FDA6E4" w14:textId="004F62FB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</w:t>
            </w:r>
          </w:p>
          <w:p w14:paraId="27F842EF" w14:textId="192EBCB4" w:rsidR="00B225B3" w:rsidRPr="00B225B3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Onlyが発見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るように</w:t>
            </w:r>
          </w:p>
          <w:p w14:paraId="7A2C96F3" w14:textId="707B0B9D" w:rsidR="00B225B3" w:rsidRPr="00B225B3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Uniquenessになる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E44CDAF" w14:textId="43AD70E6" w:rsidR="00B225B3" w:rsidRPr="00B225B3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Re-creationなるようにし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これがレムナントの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基準だ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09398DA" w14:textId="77777777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6F1997D2" w14:textId="6FD10117" w:rsidR="00B225B3" w:rsidRPr="00B225B3" w:rsidRDefault="00B225B3" w:rsidP="00DA341A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器準備</w:t>
            </w:r>
          </w:p>
          <w:p w14:paraId="62F035C8" w14:textId="77777777" w:rsidR="002C2BA1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1千やぐら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準備と</w:t>
            </w:r>
          </w:p>
          <w:p w14:paraId="693816E8" w14:textId="77777777" w:rsidR="002C2BA1" w:rsidRDefault="00B225B3" w:rsidP="002C2BA1">
            <w:pPr>
              <w:widowControl/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三つの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庭がある神殿、</w:t>
            </w:r>
          </w:p>
          <w:p w14:paraId="7D2756C6" w14:textId="77777777" w:rsidR="002C2BA1" w:rsidRDefault="00B225B3" w:rsidP="002C2BA1">
            <w:pPr>
              <w:widowControl/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私が献げる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献金で世界福音化と教会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を生かすように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D852508" w14:textId="27D3A32A" w:rsidR="00B225B3" w:rsidRPr="00B225B3" w:rsidRDefault="00B225B3" w:rsidP="002C2BA1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ダビデ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は幼い時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その日から祈った。</w:t>
            </w:r>
          </w:p>
          <w:p w14:paraId="6E19E9C3" w14:textId="255FC87F" w:rsidR="00B225B3" w:rsidRPr="00B225B3" w:rsidRDefault="00B225B3" w:rsidP="002C2BA1">
            <w:pPr>
              <w:widowControl/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霊的サミットに先に行く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0D5C597E" w14:textId="605E2292" w:rsidR="00B225B3" w:rsidRDefault="00B225B3" w:rsidP="00283B75">
            <w:pPr>
              <w:widowControl/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今から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7・7・7やぐらを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祈りで積</w:t>
            </w:r>
            <w:r w:rsidR="002C2BA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58631AF" w14:textId="1A8843FC" w:rsidR="00B225B3" w:rsidRPr="008C44A2" w:rsidRDefault="00B225B3" w:rsidP="00865938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27C2CD" w14:textId="4BA94615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_ヨセフに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あった</w:t>
            </w:r>
            <w:r w:rsidR="00283B75" w:rsidRP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大きな</w:t>
            </w:r>
            <w:r w:rsidRPr="0017314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傷</w:t>
            </w:r>
          </w:p>
          <w:p w14:paraId="1DD56814" w14:textId="6A0999CD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傷は重要な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</w:p>
          <w:p w14:paraId="7B071AB9" w14:textId="77777777" w:rsidR="00283B75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がん-人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を殺す霊的な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がん　</w:t>
            </w:r>
          </w:p>
          <w:p w14:paraId="1F069724" w14:textId="31F1A312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2)道-福音を正しく知って味わえば傷は道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0689F69E" w14:textId="52874654" w:rsidR="00B225B3" w:rsidRPr="00B225B3" w:rsidRDefault="00B225B3" w:rsidP="00173142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ために簡単に霊的サミット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RT7の道(霊的サミット</w:t>
            </w:r>
            <w:r w:rsidR="00283B75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に)</w:t>
            </w:r>
          </w:p>
          <w:p w14:paraId="25D9AC30" w14:textId="77777777" w:rsidR="00173142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え　</w:t>
            </w:r>
          </w:p>
          <w:p w14:paraId="66DFCEAA" w14:textId="7B0FBD2F" w:rsidR="00B225B3" w:rsidRPr="00B225B3" w:rsidRDefault="00283B75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1)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どこでも祈り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味わうことができる答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33082C98" w14:textId="47692806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25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どこでも答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すべての人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を通して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神様の計画発見</w:t>
            </w:r>
          </w:p>
          <w:p w14:paraId="5BA39F14" w14:textId="57E175D1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3)永遠の答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</w:p>
          <w:p w14:paraId="2F1AB6A1" w14:textId="1C3E35E5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_ヨセフが持っ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ていたこと</w:t>
            </w:r>
          </w:p>
          <w:p w14:paraId="737C7A5D" w14:textId="12C4ADB1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所有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永遠の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嗣業</w:t>
            </w:r>
          </w:p>
          <w:p w14:paraId="096F47E9" w14:textId="53966AEE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1)夢-契約を所有しているので夢にも出て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</w:t>
            </w:r>
          </w:p>
          <w:p w14:paraId="3FC294A1" w14:textId="77777777" w:rsidR="00283B75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内容-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</w:t>
            </w:r>
            <w:r w:rsidR="00283B7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具体的な夢</w:t>
            </w:r>
          </w:p>
          <w:p w14:paraId="166A92A0" w14:textId="638F2EFF" w:rsid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3)確信-世界福音化のために呼ばれる。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ミッション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48"/>
            </w:tblGrid>
            <w:tr w:rsidR="00173142" w14:paraId="00971B14" w14:textId="77777777" w:rsidTr="00173142">
              <w:tc>
                <w:tcPr>
                  <w:tcW w:w="4848" w:type="dxa"/>
                </w:tcPr>
                <w:p w14:paraId="2412CEE0" w14:textId="7FB01E2D" w:rsidR="00173142" w:rsidRPr="00173142" w:rsidRDefault="00173142" w:rsidP="00173142">
                  <w:pPr>
                    <w:widowControl/>
                    <w:spacing w:line="200" w:lineRule="exact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7・7・7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祈りを味わって</w:t>
                  </w: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いれば正確な契約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が来る</w:t>
                  </w: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。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味わって待ちなさい。答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えが来れば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挑戦し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なさい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。</w:t>
                  </w:r>
                </w:p>
              </w:tc>
            </w:tr>
            <w:tr w:rsidR="00173142" w14:paraId="70C4D1B5" w14:textId="77777777" w:rsidTr="00173142">
              <w:tc>
                <w:tcPr>
                  <w:tcW w:w="4848" w:type="dxa"/>
                </w:tcPr>
                <w:p w14:paraId="253F625C" w14:textId="77777777" w:rsidR="00173142" w:rsidRPr="00B225B3" w:rsidRDefault="00173142" w:rsidP="00173142">
                  <w:pPr>
                    <w:widowControl/>
                    <w:spacing w:line="200" w:lineRule="exact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伝</w:t>
                  </w: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12:11神様のみことばはよく打ち込まれた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釘のようだ。</w:t>
                  </w:r>
                </w:p>
                <w:p w14:paraId="3FF68E7B" w14:textId="0AB04317" w:rsidR="00173142" w:rsidRPr="00173142" w:rsidRDefault="00173142" w:rsidP="00173142">
                  <w:pPr>
                    <w:widowControl/>
                    <w:spacing w:line="200" w:lineRule="exact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イザ</w:t>
                  </w: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22:22-24よく打ち込まれた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杭の</w:t>
                  </w:r>
                  <w:r w:rsidRPr="00B225B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上にイスラエルのすべての栄光がかかる。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「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私は世界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を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生かす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サミットだ」と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考え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れば良い</w:t>
                  </w:r>
                  <w:r w:rsidRPr="00B225B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。</w:t>
                  </w:r>
                </w:p>
              </w:tc>
            </w:tr>
          </w:tbl>
          <w:p w14:paraId="54522E32" w14:textId="04B6E9A0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永遠の答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所有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永遠の作品</w:t>
            </w:r>
          </w:p>
          <w:p w14:paraId="47EBB602" w14:textId="06C32186" w:rsidR="00B225B3" w:rsidRPr="00B225B3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1)創39:1-6 7・7・7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を味わって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いれば作品が出て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主がすべてのことに、あなたとともに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おられる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だな。</w:t>
            </w:r>
          </w:p>
          <w:p w14:paraId="38B244CB" w14:textId="1BBFDEDB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2)創40:1-23監獄-契約の永遠の答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味わう作品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作る旅程</w:t>
            </w:r>
          </w:p>
          <w:p w14:paraId="2A05DFF6" w14:textId="6DEDA26F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3)創41:1-38夢の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ゆえにファラオ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に会って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総理になったヨセフ</w:t>
            </w:r>
          </w:p>
          <w:p w14:paraId="10A1CB0B" w14:textId="1316BEE3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永遠の遺産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永遠の未来所有</w:t>
            </w:r>
          </w:p>
          <w:p w14:paraId="7C098891" w14:textId="77777777" w:rsidR="00173142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1)創45:1-5神様が237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5000種族の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を開けられた。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神がいのちを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救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ために先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に遣わされた。</w:t>
            </w:r>
          </w:p>
          <w:p w14:paraId="496E4CE7" w14:textId="3348B48C" w:rsidR="00B225B3" w:rsidRPr="00B225B3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2)創50:10-21お兄さんは私に悪を行ったが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神様は私に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良いこととしてくださった。レ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ムナントがいつも味わう力</w:t>
            </w:r>
          </w:p>
          <w:p w14:paraId="27891854" w14:textId="2FF2E51D" w:rsidR="00B225B3" w:rsidRPr="00B225B3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3)創50:24-26イスラエル民族が戻る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私の遺骨を持って帰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ほしい。</w:t>
            </w:r>
          </w:p>
          <w:p w14:paraId="51772342" w14:textId="6A4296D2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_今から始め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5D5F4AC2" w14:textId="4C9C83A2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何を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7・7・7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</w:p>
          <w:p w14:paraId="2E82C0D2" w14:textId="77777777" w:rsidR="00173142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どのように</w:t>
            </w:r>
          </w:p>
          <w:p w14:paraId="11FFA8E7" w14:textId="16F3B2A3" w:rsidR="00B225B3" w:rsidRPr="00B225B3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1)プラットフォーム-永遠の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嗣業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がプラットフォーム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になるように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7FF5F9E" w14:textId="34DA5E45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2)見張り台-永遠の答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と作品が光を放つ見張り台になる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</w:p>
          <w:p w14:paraId="3B03DEA1" w14:textId="1F501B92" w:rsidR="00B225B3" w:rsidRPr="00B225B3" w:rsidRDefault="00B225B3" w:rsidP="0017314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3)アンテナ-永遠の遺産である、全世界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生かすアンテナを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なさい。</w:t>
            </w:r>
          </w:p>
          <w:p w14:paraId="47FDE367" w14:textId="7FAB68C1" w:rsidR="00B225B3" w:rsidRPr="00B225B3" w:rsidRDefault="00B225B3" w:rsidP="00B225B3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なぜ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</w:p>
          <w:p w14:paraId="306A5A1C" w14:textId="77777777" w:rsidR="00173142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1)至急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2)契約と祈りの中でタラント発見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7209C0C7" w14:textId="3BEA8E85" w:rsidR="00B225B3" w:rsidRPr="00B225B3" w:rsidRDefault="00B225B3" w:rsidP="0017314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237-5000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らせなさい。</w:t>
            </w:r>
          </w:p>
          <w:p w14:paraId="75CA5DAE" w14:textId="108D9A03" w:rsidR="00B225B3" w:rsidRPr="004B1B26" w:rsidRDefault="00B225B3" w:rsidP="00173142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△本当に神様のことを発見すれば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働きが起こる。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皆さんの力は必要ない。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神の霊が宿る者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が必要だ。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912D036" w14:textId="77777777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</w:p>
          <w:p w14:paraId="05F64280" w14:textId="15AE1843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他の人が見る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絶対不可能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なこと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がある。</w:t>
            </w:r>
          </w:p>
          <w:p w14:paraId="6ADC6787" w14:textId="2B2F5113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1)それ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神様が奴隷、捕虜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として送られた</w:t>
            </w:r>
          </w:p>
          <w:p w14:paraId="247C8BB9" w14:textId="77777777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2)今現在は属国</w:t>
            </w:r>
          </w:p>
          <w:p w14:paraId="5908FE6A" w14:textId="6BF60B04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これから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流浪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送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</w:t>
            </w:r>
          </w:p>
          <w:p w14:paraId="472A34F1" w14:textId="0D84D13D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-絶対不可能だが</w:t>
            </w:r>
            <w:r w:rsidRPr="00E814D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世界化される道</w:t>
            </w:r>
            <w:r w:rsidR="00E814DF"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Pr="00E814D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(使11:19)</w:t>
            </w:r>
          </w:p>
          <w:p w14:paraId="2B8200A1" w14:textId="0E714C60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絶対問題がある所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-簡単に話せば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霊的問題</w:t>
            </w:r>
          </w:p>
          <w:p w14:paraId="355EE2F3" w14:textId="2B8BC828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皆さんがすべきことが</w:t>
            </w:r>
            <w:r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癒やし</w:t>
            </w:r>
          </w:p>
          <w:p w14:paraId="1435628A" w14:textId="77777777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世界化を越えた</w:t>
            </w:r>
            <w:r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福音化</w:t>
            </w:r>
          </w:p>
          <w:p w14:paraId="5F120EF0" w14:textId="52B403D2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8:4-8サマリア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病んだ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を癒やし</w:t>
            </w:r>
          </w:p>
          <w:p w14:paraId="52D3FFFA" w14:textId="354C7F14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8:26-40エチオピア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の宦官</w:t>
            </w:r>
          </w:p>
          <w:p w14:paraId="4295D9F6" w14:textId="700390EA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13,16,19医師が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治す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ができない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病気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を治して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しまった。</w:t>
            </w:r>
          </w:p>
          <w:p w14:paraId="2CDFE24A" w14:textId="53DB4BEE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絶対不信仰、これが</w:t>
            </w:r>
          </w:p>
          <w:p w14:paraId="22DB3B5E" w14:textId="553D1A02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会堂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、この頃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の言葉でいうと</w:t>
            </w:r>
            <w:r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学校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そして</w:t>
            </w:r>
            <w:r w:rsidR="00173142" w:rsidRP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講堂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も出て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4F81395F" w14:textId="6F75F175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未来化する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57384568" w14:textId="411B50F5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1)当為性</w:t>
            </w:r>
            <w:r w:rsidR="0017314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キリストという単語が出て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来たの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24CB78C1" w14:textId="07B74FEC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2)そして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ものすごい答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え 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礼拝-安息日</w:t>
            </w:r>
          </w:p>
          <w:p w14:paraId="2CE45304" w14:textId="3E444387" w:rsidR="00B225B3" w:rsidRPr="00B225B3" w:rsidRDefault="00B225B3" w:rsidP="00E814DF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3)実際の答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-神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国のこと</w:t>
            </w:r>
          </w:p>
          <w:p w14:paraId="091641A9" w14:textId="188FAFBF" w:rsidR="00B225B3" w:rsidRPr="004A7622" w:rsidRDefault="00B225B3" w:rsidP="00E814DF">
            <w:pPr>
              <w:widowControl/>
              <w:adjustRightInd w:val="0"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こういう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を見てパウロが入ったのだ。今年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何箇所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絶対やぐら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を建てる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してみなさい。</w:t>
            </w: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6014D232" w:rsidR="004B1B26" w:rsidRPr="008C44A2" w:rsidRDefault="004B1B26" w:rsidP="00992C12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  <w:t>20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24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の永遠(</w:t>
            </w:r>
            <w:r w:rsidR="00B225B3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)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992C12">
        <w:tc>
          <w:tcPr>
            <w:tcW w:w="15446" w:type="dxa"/>
            <w:gridSpan w:val="6"/>
          </w:tcPr>
          <w:p w14:paraId="3E0B8D45" w14:textId="49CDF0A8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2024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B225B3">
              <w:rPr>
                <w:rFonts w:ascii="ＭＳ ゴシック" w:eastAsia="ＭＳ ゴシック" w:hAnsi="ＭＳ ゴシック" w:hint="eastAsia"/>
                <w:sz w:val="16"/>
                <w:szCs w:val="18"/>
              </w:rPr>
              <w:t>14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4B1B26" w:rsidRPr="008C44A2" w14:paraId="2FEBF436" w14:textId="77777777" w:rsidTr="00B225B3">
        <w:tc>
          <w:tcPr>
            <w:tcW w:w="5148" w:type="dxa"/>
            <w:gridSpan w:val="2"/>
          </w:tcPr>
          <w:p w14:paraId="55F4EECC" w14:textId="364CB516" w:rsidR="004B1B26" w:rsidRPr="004B1B26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B225B3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２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121C78D8" w:rsidR="004B1B26" w:rsidRPr="008C44A2" w:rsidRDefault="00B225B3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金土日時代の急務な準備と永遠</w:t>
            </w: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(マコ 3:13-15)</w:t>
            </w:r>
          </w:p>
        </w:tc>
        <w:tc>
          <w:tcPr>
            <w:tcW w:w="5149" w:type="dxa"/>
            <w:gridSpan w:val="2"/>
          </w:tcPr>
          <w:p w14:paraId="4E3D0031" w14:textId="66EEDCD6" w:rsidR="004B1B26" w:rsidRPr="004B1B26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4320D5EC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 </w:t>
            </w:r>
            <w:r w:rsidR="00B225B3"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永遠の光の経済</w:t>
            </w:r>
            <w:r w:rsidR="00B225B3"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(使 2:43-47)</w:t>
            </w:r>
          </w:p>
        </w:tc>
        <w:tc>
          <w:tcPr>
            <w:tcW w:w="5149" w:type="dxa"/>
            <w:gridSpan w:val="2"/>
          </w:tcPr>
          <w:p w14:paraId="67ABF1FD" w14:textId="28622AD8" w:rsidR="004B1B26" w:rsidRPr="004B1B26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B225B3" w:rsidRPr="00B225B3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国内外伝道委員会献身礼拝</w:t>
            </w:r>
          </w:p>
          <w:p w14:paraId="4A6F6E6C" w14:textId="462039FF" w:rsidR="004B1B26" w:rsidRPr="008C44A2" w:rsidRDefault="00B225B3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4"/>
                <w:szCs w:val="16"/>
              </w:rPr>
            </w:pPr>
            <w:r w:rsidRPr="00B225B3">
              <w:rPr>
                <w:rFonts w:ascii="ＭＳ ゴシック" w:eastAsia="ＭＳ ゴシック" w:hAnsi="ＭＳ ゴシック" w:hint="eastAsia"/>
                <w:sz w:val="18"/>
                <w:szCs w:val="20"/>
              </w:rPr>
              <w:t>過去、現在、未来を変えた永遠の答え</w:t>
            </w:r>
            <w:r w:rsidRPr="00B225B3">
              <w:rPr>
                <w:rFonts w:ascii="ＭＳ ゴシック" w:eastAsia="ＭＳ ゴシック" w:hAnsi="ＭＳ ゴシック"/>
                <w:sz w:val="18"/>
                <w:szCs w:val="20"/>
              </w:rPr>
              <w:t>(使 3:1-12)</w:t>
            </w:r>
          </w:p>
        </w:tc>
      </w:tr>
      <w:tr w:rsidR="004B1B26" w:rsidRPr="008C44A2" w14:paraId="37C40251" w14:textId="77777777" w:rsidTr="00B225B3">
        <w:trPr>
          <w:trHeight w:val="9337"/>
        </w:trPr>
        <w:tc>
          <w:tcPr>
            <w:tcW w:w="5148" w:type="dxa"/>
            <w:gridSpan w:val="2"/>
          </w:tcPr>
          <w:p w14:paraId="6D9E4EB4" w14:textId="7777777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05AC4394" w14:textId="1A00459F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0D3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1.</w:t>
            </w:r>
            <w:r w:rsidRP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三</w:t>
            </w:r>
            <w:r w:rsidR="00E814DF" w:rsidRP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つの</w:t>
            </w:r>
            <w:r w:rsidRP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庭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-多民族が</w:t>
            </w:r>
            <w:r w:rsidR="00E814D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来て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24休むことができる教会システム</w:t>
            </w:r>
          </w:p>
          <w:p w14:paraId="44F61C24" w14:textId="2CB536C5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0D3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2.</w:t>
            </w:r>
            <w:r w:rsidRP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</w:t>
            </w:r>
            <w:r w:rsidR="00E814DF" w:rsidRP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-</w:t>
            </w:r>
            <w:r w:rsidRPr="00D70D3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タラント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:レムナントに祈りを教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えてこそ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真のタラント発見する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03B8A5F4" w14:textId="7FCA04EE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1260B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3.24,25,永遠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:どこに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いて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も24になって、答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受ける25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他の人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生かす作品が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出てくる永遠だ。</w:t>
            </w:r>
          </w:p>
          <w:p w14:paraId="5DC32B00" w14:textId="7777777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22909031" w14:textId="5224069A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Ⅱコリ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10:4-5私たちの中にサタンのやぐら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を壊す必要がある。</w:t>
            </w:r>
          </w:p>
          <w:p w14:paraId="1EF869D1" w14:textId="24390EC7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1)創3:15創3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章の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やぐらが入っているので15節を教え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てあげる必要がある。</w:t>
            </w:r>
          </w:p>
          <w:p w14:paraId="3B002B60" w14:textId="3F02FBD5" w:rsidR="003819D4" w:rsidRPr="003819D4" w:rsidRDefault="003819D4" w:rsidP="001260B9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2)Iヨハ3:8 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神の子が来たのは悪魔の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わざ打ち破るためだ」</w:t>
            </w:r>
          </w:p>
          <w:p w14:paraId="108CE169" w14:textId="5CDF100A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3:6 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私にある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ものをあげよう。ナザレのイエス・キリストの名によって立ち上がり、歩きなさい」</w:t>
            </w:r>
          </w:p>
          <w:p w14:paraId="07B04354" w14:textId="5A6C058F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1:1-3,8 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キリスト、神の国、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しかし（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）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聖霊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を私たちの次世代に教え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てあげる必要がある。</w:t>
            </w:r>
          </w:p>
          <w:p w14:paraId="5B114D95" w14:textId="22203323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中にやぐ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らが建てられる必要がある。</w:t>
            </w:r>
          </w:p>
          <w:p w14:paraId="41DA4025" w14:textId="0A30D00A" w:rsidR="003819D4" w:rsidRPr="003819D4" w:rsidRDefault="003819D4" w:rsidP="001260B9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1)プラットフォーム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あらかじめ作られ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る必要がある。</w:t>
            </w:r>
          </w:p>
          <w:p w14:paraId="6CDB9E4F" w14:textId="2518DF8E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2)見張り台-他の人に光を照らすことができる見張り台が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建てられる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207302A7" w14:textId="49B6B9B9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3)アンテナ-他の人と疎通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すべきなので、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神様と疎通して世界と疎通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できるのだ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1FE630D" w14:textId="07BE80AD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タラントは神様が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ことなのに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見つけられ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ない人が多い。</w:t>
            </w:r>
          </w:p>
          <w:p w14:paraId="472ADAA4" w14:textId="1294E846" w:rsidR="003819D4" w:rsidRPr="003819D4" w:rsidRDefault="003819D4" w:rsidP="001260B9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Heavenly -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上から与えられること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を教え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てあげるべきだ。</w:t>
            </w:r>
          </w:p>
          <w:p w14:paraId="5212953A" w14:textId="107B11D8" w:rsidR="003819D4" w:rsidRPr="003819D4" w:rsidRDefault="003819D4" w:rsidP="001260B9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Thronely -それよりもっと御座のことを教え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てあげるべきだ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DF3AF22" w14:textId="7FFBB4AE" w:rsidR="003819D4" w:rsidRPr="003819D4" w:rsidRDefault="003819D4" w:rsidP="001260B9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Eternally -永遠に持続しなければならないことを教え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てあげるべきだ。</w:t>
            </w:r>
          </w:p>
          <w:p w14:paraId="789275C1" w14:textId="7777777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4CD568A4" w14:textId="255F6C57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小学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-暗唱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小学生には聖書暗唱をたくさんするように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すれば良い。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ユダヤ人は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暗唱を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たくさんするが、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韓国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がただ一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も受けることが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できていない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ノーベル賞をユダヤ人は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1/3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を受けた。</w:t>
            </w:r>
          </w:p>
          <w:p w14:paraId="75F2AF89" w14:textId="69304C8F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中高-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フォーラム(読書)中高生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が来れば、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読書フォーラムをたくさんすれば良い。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中高生は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人生の始まり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なの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とても複雑で大変で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だますことが多い。親にも話を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あまり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しない。</w:t>
            </w:r>
          </w:p>
          <w:p w14:paraId="13F6A473" w14:textId="3F4F59A0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大学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-科学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大学生は自分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をたくさん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包装する。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とても福音的ながら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も、医学的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で科学的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ことを聖書的に話す必要がある。</w:t>
            </w:r>
          </w:p>
          <w:p w14:paraId="775D2131" w14:textId="593BD500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霊的サミット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重職者は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無条件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霊的サミット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を受けるべきだ。</w:t>
            </w:r>
          </w:p>
          <w:p w14:paraId="48CFD39B" w14:textId="4F18EBAA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教役者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-やぐら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教役者はやぐらを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る働き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すれば良い。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すべての副教役者が生活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大変で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やぐらを作れない実情だ。祈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る必要がある。</w:t>
            </w:r>
          </w:p>
          <w:p w14:paraId="546589AF" w14:textId="1C139B73" w:rsidR="003819D4" w:rsidRPr="003819D4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青年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-体験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青年たちはこのまま出て行けば勝てない。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祈って答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受けて体験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る必要がある。</w:t>
            </w:r>
          </w:p>
          <w:p w14:paraId="0874B0B9" w14:textId="6B8B04D6" w:rsidR="004B1B26" w:rsidRPr="008C44A2" w:rsidRDefault="003819D4" w:rsidP="001260B9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多民族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-傷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多民族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傷があるのに隠す。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この傷を解決する</w:t>
            </w:r>
            <w:r w:rsidR="00D70D3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が金土日時代だ。</w:t>
            </w:r>
          </w:p>
        </w:tc>
        <w:tc>
          <w:tcPr>
            <w:tcW w:w="5149" w:type="dxa"/>
            <w:gridSpan w:val="2"/>
            <w:tcBorders>
              <w:right w:val="single" w:sz="4" w:space="0" w:color="auto"/>
            </w:tcBorders>
          </w:tcPr>
          <w:p w14:paraId="51FCBC1E" w14:textId="590C153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_カルバリの丘、オリーブ山、マルコの屋上の部屋の契約を信じ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れば良い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E06B53B" w14:textId="11C98D9A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何か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8BFA028" w14:textId="25E60CC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オリーブ山で何を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語られたのか。</w:t>
            </w:r>
          </w:p>
          <w:p w14:paraId="471089BB" w14:textId="5124643A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マルコの屋上の部屋では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どんなことが起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こったのか。</w:t>
            </w:r>
          </w:p>
          <w:p w14:paraId="44493A10" w14:textId="7134255D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△一度は考えなければならない。体験する必要もなくて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信じ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れば良い</w:t>
            </w:r>
          </w:p>
          <w:p w14:paraId="6ABD7947" w14:textId="79D825F4" w:rsidR="003819D4" w:rsidRPr="003819D4" w:rsidRDefault="00162976" w:rsidP="0016297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ほとんどの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信徒が、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カルバリの丘、オリーブ山、マルコの屋上の部屋に関心がない。一番重要なこと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のに関心がない。カルバリの丘、オリーブ山、マルコの屋上の部屋の契約を説明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してあげる必要がある。</w:t>
            </w:r>
          </w:p>
          <w:p w14:paraId="01E29BB2" w14:textId="7777777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_光の経済</w:t>
            </w:r>
          </w:p>
          <w:p w14:paraId="3EDAD428" w14:textId="2381A5A5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(オリーブ山)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霊的サミットにな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C09CEE1" w14:textId="7F41C283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1)キリストから知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るべきだ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(使1:1)</w:t>
            </w:r>
          </w:p>
          <w:p w14:paraId="4F529176" w14:textId="51DD7C3C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2)神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国のこと(使1:3)</w:t>
            </w:r>
          </w:p>
          <w:p w14:paraId="2DA3424C" w14:textId="2FF67441" w:rsidR="003819D4" w:rsidRPr="003819D4" w:rsidRDefault="003819D4" w:rsidP="0016297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しかし（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）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聖霊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の満たしを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受ければ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受けて地の果てまで証人になる(使1:8)</w:t>
            </w:r>
          </w:p>
          <w:p w14:paraId="22E0D69F" w14:textId="761DF79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永遠の作品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マルコの屋上の部屋で起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</w:t>
            </w:r>
          </w:p>
          <w:p w14:paraId="604DEBBE" w14:textId="6826FA9D" w:rsidR="003819D4" w:rsidRPr="003819D4" w:rsidRDefault="003819D4" w:rsidP="0016297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1)神様の力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体験せずに神様が聖霊の力で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ともにおられる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ことを信じ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る必要がある。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この信仰で光の経済が回復し始める。</w:t>
            </w:r>
          </w:p>
          <w:p w14:paraId="2859C126" w14:textId="0E4DF3C4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2)世界化される組織- 15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国が集まった(使2:9-11)</w:t>
            </w:r>
          </w:p>
          <w:p w14:paraId="2190BE17" w14:textId="32C0D203" w:rsidR="003819D4" w:rsidRPr="003819D4" w:rsidRDefault="003819D4" w:rsidP="0016297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3)正確な未来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-息子や娘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は預言(みことば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老人は夢を見て、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青年は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幻を見る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(使2:17-18)</w:t>
            </w:r>
          </w:p>
          <w:p w14:paraId="526A0E66" w14:textId="0B0436D0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永遠の遺産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光の経済</w:t>
            </w:r>
          </w:p>
          <w:p w14:paraId="49B73B84" w14:textId="02D59162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する者を助けること</w:t>
            </w:r>
          </w:p>
          <w:p w14:paraId="15731657" w14:textId="5BA3E1E4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する教会に献金すること</w:t>
            </w:r>
          </w:p>
          <w:p w14:paraId="7B2CC3D8" w14:textId="77777777" w:rsidR="003819D4" w:rsidRPr="003819D4" w:rsidRDefault="003819D4" w:rsidP="0016297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3)次世代が世界宣教することができるように教えること</w:t>
            </w:r>
          </w:p>
          <w:p w14:paraId="7F62372B" w14:textId="77777777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_光の経済回復</w:t>
            </w:r>
          </w:p>
          <w:p w14:paraId="6067D2AE" w14:textId="391DC138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</w:t>
            </w:r>
          </w:p>
          <w:p w14:paraId="3801F60B" w14:textId="6DAFF3BF" w:rsidR="003819D4" w:rsidRPr="003819D4" w:rsidRDefault="001260B9" w:rsidP="0016297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あなたの子孫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国々が祝福を受けると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いう神様の約束が信じられな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かったので、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行く所ごとに問題が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起こった。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みことばを悟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った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光の経済を回復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してくださった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。神様が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あなたが見て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踏む地を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あなたに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3819D4"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は祭壇を築き始めた</w:t>
            </w:r>
            <w:r w:rsidR="003819D4"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(創13:18)</w:t>
            </w:r>
          </w:p>
          <w:p w14:paraId="4C52FFF3" w14:textId="77777777" w:rsidR="001260B9" w:rsidRDefault="003819D4" w:rsidP="0016297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△皆さんが受ける祝福はお金ではなく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、単なる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経済でもなくて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光の経済だ。</w:t>
            </w:r>
          </w:p>
          <w:p w14:paraId="745D266A" w14:textId="24D2EA70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ガイオ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すべての伝道者の家主</w:t>
            </w:r>
          </w:p>
          <w:p w14:paraId="38CADA3B" w14:textId="70A2930F" w:rsidR="003819D4" w:rsidRPr="003819D4" w:rsidRDefault="003819D4" w:rsidP="003819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私のような人だけいれば教会になるのか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今週に考えてみなさい。</w:t>
            </w:r>
          </w:p>
          <w:p w14:paraId="199FE3DF" w14:textId="09ACED88" w:rsidR="004B1B26" w:rsidRPr="008C44A2" w:rsidRDefault="003819D4" w:rsidP="0016297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△私は礼拝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正しくしている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なぜ私は献金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ができないのか。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この考えだけ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したが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3819D4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えを与え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た。今週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皆さんの祈りだ。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3819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光の経済を回復</w:t>
            </w:r>
            <w:r w:rsidR="001260B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させてください」</w:t>
            </w:r>
          </w:p>
        </w:tc>
        <w:tc>
          <w:tcPr>
            <w:tcW w:w="5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E4101" w14:textId="56D825F1" w:rsidR="00352992" w:rsidRDefault="00162976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午後三時の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りの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時間に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-朝、昼、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夜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に10分ずつだけ祈っても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、癒やされて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えが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ができるくらい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ゆっくり呼吸して祈れば良い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59614250" w14:textId="78E072BA" w:rsidR="00162976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過去、現在、未来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を変え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ここで死ぬ。永遠の答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を神様が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与えられた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のだ。</w:t>
            </w:r>
          </w:p>
          <w:p w14:paraId="08A432FC" w14:textId="0D68DC9A" w:rsidR="00B225B3" w:rsidRPr="00B225B3" w:rsidRDefault="00162976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生まれつき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足の不自由な人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であった</w:t>
            </w:r>
            <w:r w:rsidR="00B225B3"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="00B225B3"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-運命</w:t>
            </w:r>
          </w:p>
          <w:p w14:paraId="49413C18" w14:textId="08E1CAC1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毎日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-そこ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座ってい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ので皆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知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ってい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この足の不自由な人をペテロが立て起こしたのだ。</w:t>
            </w:r>
          </w:p>
          <w:p w14:paraId="66AB3EB5" w14:textId="77777777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</w:p>
          <w:p w14:paraId="33B611EF" w14:textId="68A9C543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肉体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的、物質的な献身でない、足の不自由な人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立て起こす霊的献身したペテロ</w:t>
            </w:r>
          </w:p>
          <w:p w14:paraId="10D46948" w14:textId="373F7492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運命を変えてしまった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権威祈り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名) -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イザ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7:14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、ヨハ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14:14</w:t>
            </w:r>
          </w:p>
          <w:p w14:paraId="3FD7B464" w14:textId="23896817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_三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日程表</w:t>
            </w:r>
          </w:p>
          <w:p w14:paraId="4142E028" w14:textId="696AF6D2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祈りの日程表</w:t>
            </w:r>
          </w:p>
          <w:p w14:paraId="3D9E38D2" w14:textId="5F9473E2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1:3</w:t>
            </w:r>
            <w:r w:rsidRPr="0035299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やぐら、旅程、道しるべ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続けて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祈り</w:t>
            </w:r>
          </w:p>
          <w:p w14:paraId="79F6A568" w14:textId="6F7FD602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3:1祈りの日程表があったペテロ、ヨハネ</w:t>
            </w:r>
          </w:p>
          <w:p w14:paraId="06346DD0" w14:textId="588B112E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2:46-47(24,25,00)毎日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来る時刻表</w:t>
            </w:r>
          </w:p>
          <w:p w14:paraId="62567957" w14:textId="1755DF79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伝道の日程表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-小さなこと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だけ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も祝福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受ける。</w:t>
            </w:r>
          </w:p>
          <w:p w14:paraId="2A79E449" w14:textId="6D5DFBA9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1)キリスト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名が初めて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証しされる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所に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</w:p>
          <w:p w14:paraId="21378AA8" w14:textId="645BBBA3" w:rsidR="00B225B3" w:rsidRPr="00352992" w:rsidRDefault="00162976" w:rsidP="00352992">
            <w:pPr>
              <w:widowControl/>
              <w:adjustRightInd w:val="0"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</w:pPr>
            <w:r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イザ</w:t>
            </w:r>
            <w:r w:rsidR="00B225B3"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7:14その名</w:t>
            </w:r>
            <w:r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は</w:t>
            </w:r>
            <w:r w:rsidR="00B225B3"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インマヌエル、</w:t>
            </w:r>
            <w:r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ヨハ</w:t>
            </w:r>
            <w:r w:rsidR="00B225B3"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14:14</w:t>
            </w:r>
            <w:r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わたしの</w:t>
            </w:r>
            <w:r w:rsidR="00B225B3"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名で祈</w:t>
            </w:r>
            <w:r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りなさい</w:t>
            </w:r>
            <w:r w:rsidR="00352992"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。</w:t>
            </w:r>
          </w:p>
          <w:p w14:paraId="6ACF031B" w14:textId="77777777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暗闇がぶるぶる震える名前だ。</w:t>
            </w:r>
          </w:p>
          <w:p w14:paraId="38C512BE" w14:textId="77777777" w:rsidR="00162976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もできないこと</w:t>
            </w:r>
          </w:p>
          <w:p w14:paraId="22B705DE" w14:textId="3CF70DB3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イエス</w:t>
            </w:r>
            <w:r w:rsidR="00162976"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・</w:t>
            </w:r>
            <w:r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キリストの</w:t>
            </w:r>
            <w:r w:rsidR="00162976"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御名を</w:t>
            </w:r>
            <w:r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持った者は</w:t>
            </w:r>
            <w:r w:rsidR="00162976" w:rsidRPr="00352992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lang w:val="ja-JP"/>
              </w:rPr>
              <w:t>、だれ</w:t>
            </w:r>
            <w:r w:rsidRPr="00352992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lang w:val="ja-JP"/>
              </w:rPr>
              <w:t>でもすることができる。</w:t>
            </w:r>
          </w:p>
          <w:p w14:paraId="44FF7703" w14:textId="5D2B8E8E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△私はどのように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すれば良い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私の状態に合うように組んでみなさい。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ものすごい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働きが起こる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。この祝福を体験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すれば良い。</w:t>
            </w:r>
          </w:p>
          <w:p w14:paraId="7AFB6D44" w14:textId="78593500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癒やし日程表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名で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でも祈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れる</w:t>
            </w:r>
          </w:p>
          <w:p w14:paraId="62C37BE0" w14:textId="757A7737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3:1-12ペテロが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、以前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から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祈って適切なタイミングに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ナザレの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・キリストの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名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によって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起きて歩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きなさいと言った</w:t>
            </w:r>
          </w:p>
          <w:p w14:paraId="00742BAD" w14:textId="3950FFBB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8:4-8サマリアに行ってイエス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キリストの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名で</w:t>
            </w:r>
          </w:p>
          <w:p w14:paraId="03BC4386" w14:textId="583F92C6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13:5-12パウロはここで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ナザレの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キリストの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名で</w:t>
            </w:r>
          </w:p>
          <w:p w14:paraId="68771D95" w14:textId="1EDC6A9A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16:16-18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悪霊に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つかれた人に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ナザレの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キリストの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によって</w:t>
            </w:r>
          </w:p>
          <w:p w14:paraId="3CB6C16B" w14:textId="23860578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19:8-20ティラノの病気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者が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ナザレの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名で癒やし</w:t>
            </w:r>
          </w:p>
          <w:p w14:paraId="4A26E9C1" w14:textId="77777777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_準備</w:t>
            </w:r>
          </w:p>
          <w:p w14:paraId="796F7ECE" w14:textId="678C87A3" w:rsidR="00B225B3" w:rsidRPr="00B225B3" w:rsidRDefault="00B225B3" w:rsidP="00B225B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金土日時代</w:t>
            </w:r>
          </w:p>
          <w:p w14:paraId="4DECA4C8" w14:textId="7D2FE1BC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1)癒やしメッセージ-イエス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・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の御名によって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祈るのに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どのように病人が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癒されるのか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体験して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みなさい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1:1より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集まって礼拝する時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に働き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(金)</w:t>
            </w:r>
          </w:p>
          <w:p w14:paraId="3447C86F" w14:textId="77777777" w:rsidR="00162976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2)連合-一つになってレムナントが道を見ることができるように(土)</w:t>
            </w:r>
          </w:p>
          <w:p w14:paraId="0A7A5DA8" w14:textId="54E5C427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3)答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(流れ)を見ることができ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るべき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(日)</w:t>
            </w:r>
          </w:p>
          <w:p w14:paraId="0CE6FA7E" w14:textId="202D50D1" w:rsidR="00B225B3" w:rsidRPr="00B225B3" w:rsidRDefault="00B225B3" w:rsidP="00352992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(24,25,00) -多民族、病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んだ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者が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24できる教会、子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</w:t>
            </w: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たちの庭</w:t>
            </w:r>
          </w:p>
          <w:p w14:paraId="25653C38" w14:textId="47DD6877" w:rsidR="004B1B26" w:rsidRPr="004A7622" w:rsidRDefault="00B225B3" w:rsidP="00352992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  <w:r w:rsidRPr="00B225B3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私たちの証拠は三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だ。カルバリの丘でキリストがすべての問題</w:t>
            </w:r>
            <w:r w:rsidR="0035299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解決された。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呪い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、わざわい、暗闇、運命を終わらせた。オリーブ山でミッションを伝達したのだ。マルコの屋上の部屋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B225B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力を体験するようにさせたのだ。これで世界福音化するようにさせ</w:t>
            </w:r>
            <w:r w:rsidR="0016297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るのだ。</w:t>
            </w:r>
          </w:p>
        </w:tc>
      </w:tr>
    </w:tbl>
    <w:p w14:paraId="4C498B54" w14:textId="77777777" w:rsidR="004B1B26" w:rsidRPr="004B1B26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4B1B26" w:rsidSect="001443C6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13E8" w14:textId="77777777" w:rsidR="001443C6" w:rsidRDefault="001443C6" w:rsidP="001A01E3">
      <w:r>
        <w:separator/>
      </w:r>
    </w:p>
  </w:endnote>
  <w:endnote w:type="continuationSeparator" w:id="0">
    <w:p w14:paraId="577E1F11" w14:textId="77777777" w:rsidR="001443C6" w:rsidRDefault="001443C6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8FAB" w14:textId="572D35E4" w:rsidR="001A01E3" w:rsidRPr="00D92BA6" w:rsidRDefault="001A01E3">
    <w:pPr>
      <w:pStyle w:val="a6"/>
      <w:jc w:val="center"/>
      <w:rPr>
        <w:color w:val="AEAAAA" w:themeColor="background2" w:themeShade="BF"/>
        <w:sz w:val="16"/>
        <w:szCs w:val="16"/>
      </w:rPr>
    </w:pPr>
    <w:r w:rsidRPr="00D92BA6">
      <w:rPr>
        <w:color w:val="AEAAAA" w:themeColor="background2" w:themeShade="BF"/>
        <w:sz w:val="16"/>
        <w:szCs w:val="16"/>
        <w:lang w:val="ja-JP"/>
      </w:rPr>
      <w:t>(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社</w:t>
    </w:r>
    <w:r w:rsidRPr="00D92BA6">
      <w:rPr>
        <w:color w:val="AEAAAA" w:themeColor="background2" w:themeShade="BF"/>
        <w:sz w:val="16"/>
        <w:szCs w:val="16"/>
        <w:lang w:val="ja-JP"/>
      </w:rPr>
      <w:t>)世界福音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化</w:t>
    </w:r>
    <w:r w:rsidRPr="00D92BA6">
      <w:rPr>
        <w:color w:val="AEAAAA" w:themeColor="background2" w:themeShade="BF"/>
        <w:sz w:val="16"/>
        <w:szCs w:val="16"/>
        <w:lang w:val="ja-JP"/>
      </w:rPr>
      <w:t>伝道協会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="00AE3D84" w:rsidRPr="00AE3D84">
      <w:rPr>
        <w:color w:val="AEAAAA" w:themeColor="background2" w:themeShade="BF"/>
        <w:sz w:val="16"/>
        <w:szCs w:val="16"/>
        <w:lang w:val="ja-JP"/>
      </w:rPr>
      <w:t>www.weea.kr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="003A7DAD" w:rsidRPr="00D92BA6">
      <w:rPr>
        <w:rFonts w:hint="eastAsia"/>
        <w:color w:val="AEAAAA" w:themeColor="background2" w:themeShade="BF"/>
        <w:sz w:val="16"/>
        <w:szCs w:val="16"/>
        <w:lang w:val="ja-JP"/>
      </w:rPr>
      <w:t>（翻訳監修：jcmessage.jp）</w:t>
    </w: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B5A1" w14:textId="77777777" w:rsidR="001443C6" w:rsidRDefault="001443C6" w:rsidP="001A01E3">
      <w:r>
        <w:separator/>
      </w:r>
    </w:p>
  </w:footnote>
  <w:footnote w:type="continuationSeparator" w:id="0">
    <w:p w14:paraId="54F17751" w14:textId="77777777" w:rsidR="001443C6" w:rsidRDefault="001443C6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3C61"/>
    <w:rsid w:val="000046CC"/>
    <w:rsid w:val="00007258"/>
    <w:rsid w:val="00011C92"/>
    <w:rsid w:val="00011DE5"/>
    <w:rsid w:val="000133C6"/>
    <w:rsid w:val="00014C33"/>
    <w:rsid w:val="000153EA"/>
    <w:rsid w:val="00015677"/>
    <w:rsid w:val="00016072"/>
    <w:rsid w:val="000179F2"/>
    <w:rsid w:val="00020080"/>
    <w:rsid w:val="0002009F"/>
    <w:rsid w:val="00020BCE"/>
    <w:rsid w:val="00021C42"/>
    <w:rsid w:val="00021D49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74BE"/>
    <w:rsid w:val="00040021"/>
    <w:rsid w:val="00040090"/>
    <w:rsid w:val="00040FF9"/>
    <w:rsid w:val="00041861"/>
    <w:rsid w:val="00042528"/>
    <w:rsid w:val="0004568B"/>
    <w:rsid w:val="000508B6"/>
    <w:rsid w:val="00052B58"/>
    <w:rsid w:val="00052EA9"/>
    <w:rsid w:val="0005382A"/>
    <w:rsid w:val="00053B2F"/>
    <w:rsid w:val="00054536"/>
    <w:rsid w:val="00055C1C"/>
    <w:rsid w:val="00056E49"/>
    <w:rsid w:val="00066329"/>
    <w:rsid w:val="00066FC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1A00"/>
    <w:rsid w:val="0008257E"/>
    <w:rsid w:val="000825E7"/>
    <w:rsid w:val="00083CEF"/>
    <w:rsid w:val="00084D37"/>
    <w:rsid w:val="00085434"/>
    <w:rsid w:val="000859C8"/>
    <w:rsid w:val="00086F66"/>
    <w:rsid w:val="000875D6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A1334"/>
    <w:rsid w:val="000A17B6"/>
    <w:rsid w:val="000A37C4"/>
    <w:rsid w:val="000A3E79"/>
    <w:rsid w:val="000A4D5C"/>
    <w:rsid w:val="000A5D16"/>
    <w:rsid w:val="000A6AF0"/>
    <w:rsid w:val="000B099A"/>
    <w:rsid w:val="000B130B"/>
    <w:rsid w:val="000B20DC"/>
    <w:rsid w:val="000B3A6E"/>
    <w:rsid w:val="000B3FE2"/>
    <w:rsid w:val="000B47E8"/>
    <w:rsid w:val="000B5517"/>
    <w:rsid w:val="000B57F5"/>
    <w:rsid w:val="000B623E"/>
    <w:rsid w:val="000B7953"/>
    <w:rsid w:val="000C05E6"/>
    <w:rsid w:val="000C0D88"/>
    <w:rsid w:val="000C2256"/>
    <w:rsid w:val="000C2F8C"/>
    <w:rsid w:val="000C5102"/>
    <w:rsid w:val="000C5388"/>
    <w:rsid w:val="000D0780"/>
    <w:rsid w:val="000D111C"/>
    <w:rsid w:val="000D133D"/>
    <w:rsid w:val="000D2F1E"/>
    <w:rsid w:val="000D492E"/>
    <w:rsid w:val="000D51D1"/>
    <w:rsid w:val="000D5E3A"/>
    <w:rsid w:val="000D6641"/>
    <w:rsid w:val="000D753C"/>
    <w:rsid w:val="000E0AC7"/>
    <w:rsid w:val="000E1A86"/>
    <w:rsid w:val="000E3C90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6C36"/>
    <w:rsid w:val="000F7985"/>
    <w:rsid w:val="0010047F"/>
    <w:rsid w:val="001016DF"/>
    <w:rsid w:val="00102DC0"/>
    <w:rsid w:val="00102F29"/>
    <w:rsid w:val="001033F4"/>
    <w:rsid w:val="0010493B"/>
    <w:rsid w:val="00104BD1"/>
    <w:rsid w:val="0010530C"/>
    <w:rsid w:val="001058DB"/>
    <w:rsid w:val="00105A7D"/>
    <w:rsid w:val="00110779"/>
    <w:rsid w:val="0011162A"/>
    <w:rsid w:val="00112088"/>
    <w:rsid w:val="00112F06"/>
    <w:rsid w:val="00113021"/>
    <w:rsid w:val="00113D6B"/>
    <w:rsid w:val="00115523"/>
    <w:rsid w:val="00115CD8"/>
    <w:rsid w:val="00116AC9"/>
    <w:rsid w:val="00117A39"/>
    <w:rsid w:val="00122DE9"/>
    <w:rsid w:val="001236D6"/>
    <w:rsid w:val="0012412C"/>
    <w:rsid w:val="00124DDF"/>
    <w:rsid w:val="00124E23"/>
    <w:rsid w:val="001260B9"/>
    <w:rsid w:val="0012633B"/>
    <w:rsid w:val="0012686D"/>
    <w:rsid w:val="00126D21"/>
    <w:rsid w:val="001279C4"/>
    <w:rsid w:val="00127C62"/>
    <w:rsid w:val="00130E46"/>
    <w:rsid w:val="001311F2"/>
    <w:rsid w:val="0013215A"/>
    <w:rsid w:val="00132F98"/>
    <w:rsid w:val="001335CD"/>
    <w:rsid w:val="0013420C"/>
    <w:rsid w:val="001346E1"/>
    <w:rsid w:val="00134720"/>
    <w:rsid w:val="001348FE"/>
    <w:rsid w:val="00135829"/>
    <w:rsid w:val="001367C8"/>
    <w:rsid w:val="00142378"/>
    <w:rsid w:val="00142F3D"/>
    <w:rsid w:val="001443C6"/>
    <w:rsid w:val="00144D4D"/>
    <w:rsid w:val="00146713"/>
    <w:rsid w:val="001506E1"/>
    <w:rsid w:val="00150C29"/>
    <w:rsid w:val="00151A68"/>
    <w:rsid w:val="00152874"/>
    <w:rsid w:val="001540AB"/>
    <w:rsid w:val="00154B30"/>
    <w:rsid w:val="001552D0"/>
    <w:rsid w:val="00156319"/>
    <w:rsid w:val="00156451"/>
    <w:rsid w:val="0016031E"/>
    <w:rsid w:val="00160CFE"/>
    <w:rsid w:val="00161441"/>
    <w:rsid w:val="001621E0"/>
    <w:rsid w:val="00162976"/>
    <w:rsid w:val="00162985"/>
    <w:rsid w:val="001629A5"/>
    <w:rsid w:val="00163B33"/>
    <w:rsid w:val="00164377"/>
    <w:rsid w:val="00164613"/>
    <w:rsid w:val="001647B1"/>
    <w:rsid w:val="00164E8F"/>
    <w:rsid w:val="00164ED6"/>
    <w:rsid w:val="001665D2"/>
    <w:rsid w:val="0016673D"/>
    <w:rsid w:val="00166AB8"/>
    <w:rsid w:val="00166BD0"/>
    <w:rsid w:val="00167542"/>
    <w:rsid w:val="00167B63"/>
    <w:rsid w:val="001710AB"/>
    <w:rsid w:val="00173142"/>
    <w:rsid w:val="00175E2F"/>
    <w:rsid w:val="00176EB7"/>
    <w:rsid w:val="001775F9"/>
    <w:rsid w:val="001810F7"/>
    <w:rsid w:val="00182059"/>
    <w:rsid w:val="0018234D"/>
    <w:rsid w:val="00183FF0"/>
    <w:rsid w:val="00184DE8"/>
    <w:rsid w:val="0018601B"/>
    <w:rsid w:val="00186372"/>
    <w:rsid w:val="00186987"/>
    <w:rsid w:val="00186F97"/>
    <w:rsid w:val="00187308"/>
    <w:rsid w:val="00190559"/>
    <w:rsid w:val="001909A9"/>
    <w:rsid w:val="00191568"/>
    <w:rsid w:val="00191DC3"/>
    <w:rsid w:val="00192415"/>
    <w:rsid w:val="001929A8"/>
    <w:rsid w:val="00192EA7"/>
    <w:rsid w:val="001934DE"/>
    <w:rsid w:val="001943EC"/>
    <w:rsid w:val="00194CFE"/>
    <w:rsid w:val="00196B41"/>
    <w:rsid w:val="0019773E"/>
    <w:rsid w:val="00197BC7"/>
    <w:rsid w:val="00197DD3"/>
    <w:rsid w:val="00197E3E"/>
    <w:rsid w:val="00197F44"/>
    <w:rsid w:val="001A01E3"/>
    <w:rsid w:val="001A1804"/>
    <w:rsid w:val="001A1BA6"/>
    <w:rsid w:val="001A1FA9"/>
    <w:rsid w:val="001A2C68"/>
    <w:rsid w:val="001A373A"/>
    <w:rsid w:val="001A44D5"/>
    <w:rsid w:val="001A4C73"/>
    <w:rsid w:val="001A50E4"/>
    <w:rsid w:val="001A5BA9"/>
    <w:rsid w:val="001A5ED1"/>
    <w:rsid w:val="001A7304"/>
    <w:rsid w:val="001A755F"/>
    <w:rsid w:val="001B0289"/>
    <w:rsid w:val="001B0DB5"/>
    <w:rsid w:val="001B132D"/>
    <w:rsid w:val="001B1EF2"/>
    <w:rsid w:val="001B1FDF"/>
    <w:rsid w:val="001B4584"/>
    <w:rsid w:val="001B527F"/>
    <w:rsid w:val="001B5871"/>
    <w:rsid w:val="001B636A"/>
    <w:rsid w:val="001C0348"/>
    <w:rsid w:val="001C07BC"/>
    <w:rsid w:val="001C10B5"/>
    <w:rsid w:val="001C19D4"/>
    <w:rsid w:val="001C26EC"/>
    <w:rsid w:val="001C739E"/>
    <w:rsid w:val="001C7F59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6C"/>
    <w:rsid w:val="001D5C61"/>
    <w:rsid w:val="001D6199"/>
    <w:rsid w:val="001D70A5"/>
    <w:rsid w:val="001E01D1"/>
    <w:rsid w:val="001E08E9"/>
    <w:rsid w:val="001E1700"/>
    <w:rsid w:val="001E1D2D"/>
    <w:rsid w:val="001E46B6"/>
    <w:rsid w:val="001E4DBF"/>
    <w:rsid w:val="001E5819"/>
    <w:rsid w:val="001E7DF4"/>
    <w:rsid w:val="001F047B"/>
    <w:rsid w:val="001F18C2"/>
    <w:rsid w:val="001F1FFD"/>
    <w:rsid w:val="001F22AC"/>
    <w:rsid w:val="001F276B"/>
    <w:rsid w:val="001F2826"/>
    <w:rsid w:val="001F29F4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46BF"/>
    <w:rsid w:val="002054F8"/>
    <w:rsid w:val="00205EFE"/>
    <w:rsid w:val="00206B43"/>
    <w:rsid w:val="0020724B"/>
    <w:rsid w:val="0021222D"/>
    <w:rsid w:val="002123EF"/>
    <w:rsid w:val="002126AF"/>
    <w:rsid w:val="00213503"/>
    <w:rsid w:val="0021490B"/>
    <w:rsid w:val="00215A3A"/>
    <w:rsid w:val="00215C6F"/>
    <w:rsid w:val="002162D8"/>
    <w:rsid w:val="002166B2"/>
    <w:rsid w:val="00221522"/>
    <w:rsid w:val="00221B1F"/>
    <w:rsid w:val="002224BE"/>
    <w:rsid w:val="0022398A"/>
    <w:rsid w:val="002252E8"/>
    <w:rsid w:val="00225C85"/>
    <w:rsid w:val="00225E9D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BD6"/>
    <w:rsid w:val="00232E0B"/>
    <w:rsid w:val="002339BB"/>
    <w:rsid w:val="00234914"/>
    <w:rsid w:val="00236155"/>
    <w:rsid w:val="0023705C"/>
    <w:rsid w:val="00240087"/>
    <w:rsid w:val="002401EA"/>
    <w:rsid w:val="002409ED"/>
    <w:rsid w:val="002427C4"/>
    <w:rsid w:val="00244255"/>
    <w:rsid w:val="002443E9"/>
    <w:rsid w:val="00244767"/>
    <w:rsid w:val="002457F0"/>
    <w:rsid w:val="0024612A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61E25"/>
    <w:rsid w:val="00262FCF"/>
    <w:rsid w:val="00263117"/>
    <w:rsid w:val="00264BE1"/>
    <w:rsid w:val="002654D3"/>
    <w:rsid w:val="00266349"/>
    <w:rsid w:val="00267677"/>
    <w:rsid w:val="002677CC"/>
    <w:rsid w:val="0026787B"/>
    <w:rsid w:val="0027063B"/>
    <w:rsid w:val="002709D9"/>
    <w:rsid w:val="00271039"/>
    <w:rsid w:val="002752B8"/>
    <w:rsid w:val="00275B1A"/>
    <w:rsid w:val="00276297"/>
    <w:rsid w:val="002767A1"/>
    <w:rsid w:val="0027774A"/>
    <w:rsid w:val="002801CE"/>
    <w:rsid w:val="00280578"/>
    <w:rsid w:val="002812AE"/>
    <w:rsid w:val="0028153A"/>
    <w:rsid w:val="00282C8B"/>
    <w:rsid w:val="00282F24"/>
    <w:rsid w:val="00283B75"/>
    <w:rsid w:val="00284D9B"/>
    <w:rsid w:val="0028605F"/>
    <w:rsid w:val="002860D4"/>
    <w:rsid w:val="00287F30"/>
    <w:rsid w:val="00292498"/>
    <w:rsid w:val="002926F0"/>
    <w:rsid w:val="00292E8D"/>
    <w:rsid w:val="002935B7"/>
    <w:rsid w:val="00293B1F"/>
    <w:rsid w:val="002942FA"/>
    <w:rsid w:val="00294AAF"/>
    <w:rsid w:val="00294CCD"/>
    <w:rsid w:val="00295BF8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6F0D"/>
    <w:rsid w:val="002B0DBC"/>
    <w:rsid w:val="002B12BD"/>
    <w:rsid w:val="002B3DF3"/>
    <w:rsid w:val="002B5E11"/>
    <w:rsid w:val="002B659D"/>
    <w:rsid w:val="002B6785"/>
    <w:rsid w:val="002B73FE"/>
    <w:rsid w:val="002C2BA1"/>
    <w:rsid w:val="002C3AE8"/>
    <w:rsid w:val="002C3B59"/>
    <w:rsid w:val="002C3BEE"/>
    <w:rsid w:val="002C4317"/>
    <w:rsid w:val="002C4EA4"/>
    <w:rsid w:val="002C69FB"/>
    <w:rsid w:val="002D393B"/>
    <w:rsid w:val="002D4597"/>
    <w:rsid w:val="002D62CF"/>
    <w:rsid w:val="002D7AB9"/>
    <w:rsid w:val="002E10D6"/>
    <w:rsid w:val="002E14C0"/>
    <w:rsid w:val="002E3AA5"/>
    <w:rsid w:val="002E446E"/>
    <w:rsid w:val="002E4A6E"/>
    <w:rsid w:val="002E5852"/>
    <w:rsid w:val="002E7572"/>
    <w:rsid w:val="002F01FA"/>
    <w:rsid w:val="002F0A91"/>
    <w:rsid w:val="002F0D57"/>
    <w:rsid w:val="002F1478"/>
    <w:rsid w:val="002F24A0"/>
    <w:rsid w:val="002F47A5"/>
    <w:rsid w:val="002F5FB9"/>
    <w:rsid w:val="002F62FA"/>
    <w:rsid w:val="002F77E7"/>
    <w:rsid w:val="00300218"/>
    <w:rsid w:val="00301A64"/>
    <w:rsid w:val="003020DF"/>
    <w:rsid w:val="003062C1"/>
    <w:rsid w:val="00307D14"/>
    <w:rsid w:val="0031197A"/>
    <w:rsid w:val="003131A3"/>
    <w:rsid w:val="0031423D"/>
    <w:rsid w:val="00314360"/>
    <w:rsid w:val="003149B6"/>
    <w:rsid w:val="003163A1"/>
    <w:rsid w:val="00317137"/>
    <w:rsid w:val="00320EE1"/>
    <w:rsid w:val="003229A5"/>
    <w:rsid w:val="003248C4"/>
    <w:rsid w:val="00325F8E"/>
    <w:rsid w:val="00326A79"/>
    <w:rsid w:val="0032728F"/>
    <w:rsid w:val="003302A5"/>
    <w:rsid w:val="003303C9"/>
    <w:rsid w:val="00330C55"/>
    <w:rsid w:val="00331659"/>
    <w:rsid w:val="00331816"/>
    <w:rsid w:val="00332707"/>
    <w:rsid w:val="00334A1B"/>
    <w:rsid w:val="0033513A"/>
    <w:rsid w:val="0033583E"/>
    <w:rsid w:val="00336B17"/>
    <w:rsid w:val="00337944"/>
    <w:rsid w:val="0034657C"/>
    <w:rsid w:val="00347644"/>
    <w:rsid w:val="00352992"/>
    <w:rsid w:val="00353C9D"/>
    <w:rsid w:val="0035418D"/>
    <w:rsid w:val="00355F7C"/>
    <w:rsid w:val="00356611"/>
    <w:rsid w:val="0035777B"/>
    <w:rsid w:val="00360570"/>
    <w:rsid w:val="0036251E"/>
    <w:rsid w:val="00362C0B"/>
    <w:rsid w:val="0036544B"/>
    <w:rsid w:val="00365A51"/>
    <w:rsid w:val="00365DAB"/>
    <w:rsid w:val="003664E4"/>
    <w:rsid w:val="003700B1"/>
    <w:rsid w:val="00370198"/>
    <w:rsid w:val="00371D07"/>
    <w:rsid w:val="003723C5"/>
    <w:rsid w:val="00373A1C"/>
    <w:rsid w:val="00376096"/>
    <w:rsid w:val="003819D4"/>
    <w:rsid w:val="00381ADF"/>
    <w:rsid w:val="00382FE8"/>
    <w:rsid w:val="0038312A"/>
    <w:rsid w:val="003856CE"/>
    <w:rsid w:val="00385D37"/>
    <w:rsid w:val="00386F41"/>
    <w:rsid w:val="003876A7"/>
    <w:rsid w:val="0039028C"/>
    <w:rsid w:val="0039196E"/>
    <w:rsid w:val="00392507"/>
    <w:rsid w:val="00395C0E"/>
    <w:rsid w:val="0039776A"/>
    <w:rsid w:val="003A285B"/>
    <w:rsid w:val="003A2E6D"/>
    <w:rsid w:val="003A3165"/>
    <w:rsid w:val="003A32AC"/>
    <w:rsid w:val="003A53AF"/>
    <w:rsid w:val="003A6ACA"/>
    <w:rsid w:val="003A7DAD"/>
    <w:rsid w:val="003B10E4"/>
    <w:rsid w:val="003B1242"/>
    <w:rsid w:val="003B13B3"/>
    <w:rsid w:val="003B27D2"/>
    <w:rsid w:val="003B3F85"/>
    <w:rsid w:val="003B6ECB"/>
    <w:rsid w:val="003C0444"/>
    <w:rsid w:val="003C0BB8"/>
    <w:rsid w:val="003C120B"/>
    <w:rsid w:val="003C17EE"/>
    <w:rsid w:val="003C1D5D"/>
    <w:rsid w:val="003C3747"/>
    <w:rsid w:val="003C47CE"/>
    <w:rsid w:val="003C548E"/>
    <w:rsid w:val="003C79F6"/>
    <w:rsid w:val="003D2444"/>
    <w:rsid w:val="003D32BB"/>
    <w:rsid w:val="003D34E9"/>
    <w:rsid w:val="003D3C0A"/>
    <w:rsid w:val="003D417B"/>
    <w:rsid w:val="003D5552"/>
    <w:rsid w:val="003D7592"/>
    <w:rsid w:val="003E0A63"/>
    <w:rsid w:val="003E0C27"/>
    <w:rsid w:val="003E31D5"/>
    <w:rsid w:val="003E41B2"/>
    <w:rsid w:val="003E5DE4"/>
    <w:rsid w:val="003E67BA"/>
    <w:rsid w:val="003E7322"/>
    <w:rsid w:val="003F18C9"/>
    <w:rsid w:val="003F335C"/>
    <w:rsid w:val="003F4C46"/>
    <w:rsid w:val="003F6819"/>
    <w:rsid w:val="003F7B37"/>
    <w:rsid w:val="004010AB"/>
    <w:rsid w:val="00401BDB"/>
    <w:rsid w:val="00402E75"/>
    <w:rsid w:val="00403168"/>
    <w:rsid w:val="0040356A"/>
    <w:rsid w:val="00404A12"/>
    <w:rsid w:val="0041286B"/>
    <w:rsid w:val="0041319E"/>
    <w:rsid w:val="00413E2B"/>
    <w:rsid w:val="00414A8E"/>
    <w:rsid w:val="00414FDB"/>
    <w:rsid w:val="00415858"/>
    <w:rsid w:val="00415C9F"/>
    <w:rsid w:val="00416A0B"/>
    <w:rsid w:val="00417BB4"/>
    <w:rsid w:val="00421724"/>
    <w:rsid w:val="00421BEE"/>
    <w:rsid w:val="00422AAE"/>
    <w:rsid w:val="00422FDE"/>
    <w:rsid w:val="00423377"/>
    <w:rsid w:val="0042386C"/>
    <w:rsid w:val="004254D0"/>
    <w:rsid w:val="00425DE6"/>
    <w:rsid w:val="00427F99"/>
    <w:rsid w:val="004313B8"/>
    <w:rsid w:val="0043265D"/>
    <w:rsid w:val="00433392"/>
    <w:rsid w:val="00433792"/>
    <w:rsid w:val="00433A42"/>
    <w:rsid w:val="004340E3"/>
    <w:rsid w:val="00437DCF"/>
    <w:rsid w:val="00441197"/>
    <w:rsid w:val="00441B8D"/>
    <w:rsid w:val="004438FB"/>
    <w:rsid w:val="00445413"/>
    <w:rsid w:val="00446C7F"/>
    <w:rsid w:val="00446FFC"/>
    <w:rsid w:val="00447906"/>
    <w:rsid w:val="0045034C"/>
    <w:rsid w:val="004518AD"/>
    <w:rsid w:val="0045316C"/>
    <w:rsid w:val="00454EC4"/>
    <w:rsid w:val="00456700"/>
    <w:rsid w:val="0045695E"/>
    <w:rsid w:val="0046005F"/>
    <w:rsid w:val="00460527"/>
    <w:rsid w:val="004606D4"/>
    <w:rsid w:val="00460F1D"/>
    <w:rsid w:val="00461938"/>
    <w:rsid w:val="00461F4E"/>
    <w:rsid w:val="00462BEB"/>
    <w:rsid w:val="00463396"/>
    <w:rsid w:val="00463B5E"/>
    <w:rsid w:val="00463BEE"/>
    <w:rsid w:val="00464BEB"/>
    <w:rsid w:val="00467039"/>
    <w:rsid w:val="004672DD"/>
    <w:rsid w:val="00467525"/>
    <w:rsid w:val="00467759"/>
    <w:rsid w:val="00470B69"/>
    <w:rsid w:val="00470B98"/>
    <w:rsid w:val="004711F6"/>
    <w:rsid w:val="00471FE8"/>
    <w:rsid w:val="004720A7"/>
    <w:rsid w:val="00472AE0"/>
    <w:rsid w:val="00472FAC"/>
    <w:rsid w:val="0047514D"/>
    <w:rsid w:val="00475245"/>
    <w:rsid w:val="00475E75"/>
    <w:rsid w:val="00476257"/>
    <w:rsid w:val="0048060E"/>
    <w:rsid w:val="00480F32"/>
    <w:rsid w:val="00481341"/>
    <w:rsid w:val="004815A4"/>
    <w:rsid w:val="00481AC8"/>
    <w:rsid w:val="00482A34"/>
    <w:rsid w:val="004839C8"/>
    <w:rsid w:val="004851E6"/>
    <w:rsid w:val="00485724"/>
    <w:rsid w:val="00485D15"/>
    <w:rsid w:val="00487303"/>
    <w:rsid w:val="00487698"/>
    <w:rsid w:val="00492D7D"/>
    <w:rsid w:val="00492FDF"/>
    <w:rsid w:val="004951BA"/>
    <w:rsid w:val="00495C22"/>
    <w:rsid w:val="00495F9C"/>
    <w:rsid w:val="004A18DB"/>
    <w:rsid w:val="004A2C2A"/>
    <w:rsid w:val="004A387B"/>
    <w:rsid w:val="004A40A2"/>
    <w:rsid w:val="004A4D61"/>
    <w:rsid w:val="004A56DF"/>
    <w:rsid w:val="004A5F16"/>
    <w:rsid w:val="004A6C89"/>
    <w:rsid w:val="004A6D56"/>
    <w:rsid w:val="004A7622"/>
    <w:rsid w:val="004A7CAA"/>
    <w:rsid w:val="004B1B26"/>
    <w:rsid w:val="004B4B91"/>
    <w:rsid w:val="004B4E61"/>
    <w:rsid w:val="004B5FC1"/>
    <w:rsid w:val="004B6CE8"/>
    <w:rsid w:val="004C04D1"/>
    <w:rsid w:val="004C23FA"/>
    <w:rsid w:val="004C4A5E"/>
    <w:rsid w:val="004C5AFF"/>
    <w:rsid w:val="004C5F80"/>
    <w:rsid w:val="004C611E"/>
    <w:rsid w:val="004D2A46"/>
    <w:rsid w:val="004D66B8"/>
    <w:rsid w:val="004D67A1"/>
    <w:rsid w:val="004D73C3"/>
    <w:rsid w:val="004E0690"/>
    <w:rsid w:val="004E15BA"/>
    <w:rsid w:val="004E2A30"/>
    <w:rsid w:val="004E4980"/>
    <w:rsid w:val="004E71A7"/>
    <w:rsid w:val="004E722B"/>
    <w:rsid w:val="004F070E"/>
    <w:rsid w:val="004F1344"/>
    <w:rsid w:val="004F1D35"/>
    <w:rsid w:val="004F22BD"/>
    <w:rsid w:val="004F4465"/>
    <w:rsid w:val="004F5C2A"/>
    <w:rsid w:val="004F5F9D"/>
    <w:rsid w:val="004F6A5F"/>
    <w:rsid w:val="0050115E"/>
    <w:rsid w:val="00501422"/>
    <w:rsid w:val="0050161A"/>
    <w:rsid w:val="00501A2E"/>
    <w:rsid w:val="0051012C"/>
    <w:rsid w:val="00510F97"/>
    <w:rsid w:val="005122CA"/>
    <w:rsid w:val="00512A26"/>
    <w:rsid w:val="005146E8"/>
    <w:rsid w:val="00516A6A"/>
    <w:rsid w:val="005212C5"/>
    <w:rsid w:val="00521A32"/>
    <w:rsid w:val="00521AD1"/>
    <w:rsid w:val="00521EFC"/>
    <w:rsid w:val="00522502"/>
    <w:rsid w:val="0052330D"/>
    <w:rsid w:val="00524EBC"/>
    <w:rsid w:val="00525864"/>
    <w:rsid w:val="00526F12"/>
    <w:rsid w:val="00527390"/>
    <w:rsid w:val="00527881"/>
    <w:rsid w:val="005302B3"/>
    <w:rsid w:val="00531626"/>
    <w:rsid w:val="00531995"/>
    <w:rsid w:val="00532DD5"/>
    <w:rsid w:val="00534523"/>
    <w:rsid w:val="005352EE"/>
    <w:rsid w:val="005353FF"/>
    <w:rsid w:val="00536BFF"/>
    <w:rsid w:val="00537938"/>
    <w:rsid w:val="00537967"/>
    <w:rsid w:val="0054267D"/>
    <w:rsid w:val="0054285E"/>
    <w:rsid w:val="005437B7"/>
    <w:rsid w:val="00543F7C"/>
    <w:rsid w:val="00544035"/>
    <w:rsid w:val="00544CEB"/>
    <w:rsid w:val="00544F57"/>
    <w:rsid w:val="00546FB8"/>
    <w:rsid w:val="0055087D"/>
    <w:rsid w:val="00550941"/>
    <w:rsid w:val="00551F5B"/>
    <w:rsid w:val="005520FB"/>
    <w:rsid w:val="005524F0"/>
    <w:rsid w:val="0055275A"/>
    <w:rsid w:val="00554049"/>
    <w:rsid w:val="00554186"/>
    <w:rsid w:val="00554B00"/>
    <w:rsid w:val="00556BF9"/>
    <w:rsid w:val="00560422"/>
    <w:rsid w:val="005617A0"/>
    <w:rsid w:val="00563D6D"/>
    <w:rsid w:val="00564EBC"/>
    <w:rsid w:val="005665EA"/>
    <w:rsid w:val="00567774"/>
    <w:rsid w:val="00567878"/>
    <w:rsid w:val="005702EE"/>
    <w:rsid w:val="0057086F"/>
    <w:rsid w:val="00571A14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6F3B"/>
    <w:rsid w:val="00577866"/>
    <w:rsid w:val="00577891"/>
    <w:rsid w:val="005815E0"/>
    <w:rsid w:val="0058223F"/>
    <w:rsid w:val="00582DE3"/>
    <w:rsid w:val="005834B0"/>
    <w:rsid w:val="00583A96"/>
    <w:rsid w:val="00583C2E"/>
    <w:rsid w:val="005842D7"/>
    <w:rsid w:val="00585B8F"/>
    <w:rsid w:val="00585BFD"/>
    <w:rsid w:val="005876EB"/>
    <w:rsid w:val="00593637"/>
    <w:rsid w:val="005936E1"/>
    <w:rsid w:val="0059392D"/>
    <w:rsid w:val="00595C09"/>
    <w:rsid w:val="00596798"/>
    <w:rsid w:val="0059752D"/>
    <w:rsid w:val="005A22E2"/>
    <w:rsid w:val="005A361B"/>
    <w:rsid w:val="005A5914"/>
    <w:rsid w:val="005A5A3B"/>
    <w:rsid w:val="005A646D"/>
    <w:rsid w:val="005A7F0F"/>
    <w:rsid w:val="005B3F91"/>
    <w:rsid w:val="005B4B25"/>
    <w:rsid w:val="005B4B4B"/>
    <w:rsid w:val="005B5532"/>
    <w:rsid w:val="005B5963"/>
    <w:rsid w:val="005B6FE5"/>
    <w:rsid w:val="005C0C82"/>
    <w:rsid w:val="005C16E8"/>
    <w:rsid w:val="005C369B"/>
    <w:rsid w:val="005C412F"/>
    <w:rsid w:val="005C655C"/>
    <w:rsid w:val="005C7840"/>
    <w:rsid w:val="005D0E26"/>
    <w:rsid w:val="005D0EBB"/>
    <w:rsid w:val="005D3BD0"/>
    <w:rsid w:val="005D6393"/>
    <w:rsid w:val="005D7939"/>
    <w:rsid w:val="005E0C75"/>
    <w:rsid w:val="005E0F62"/>
    <w:rsid w:val="005E143F"/>
    <w:rsid w:val="005E1D75"/>
    <w:rsid w:val="005E2033"/>
    <w:rsid w:val="005E4A0E"/>
    <w:rsid w:val="005E4BE0"/>
    <w:rsid w:val="005E680D"/>
    <w:rsid w:val="005E69E1"/>
    <w:rsid w:val="005E6A1E"/>
    <w:rsid w:val="005E6FF5"/>
    <w:rsid w:val="005E7416"/>
    <w:rsid w:val="005F1D5C"/>
    <w:rsid w:val="005F34BC"/>
    <w:rsid w:val="005F4601"/>
    <w:rsid w:val="005F7865"/>
    <w:rsid w:val="006004EA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6061"/>
    <w:rsid w:val="00606B6B"/>
    <w:rsid w:val="00606DD9"/>
    <w:rsid w:val="0060722B"/>
    <w:rsid w:val="00612194"/>
    <w:rsid w:val="00614500"/>
    <w:rsid w:val="006152B3"/>
    <w:rsid w:val="0061540F"/>
    <w:rsid w:val="006167AB"/>
    <w:rsid w:val="00617762"/>
    <w:rsid w:val="00617D93"/>
    <w:rsid w:val="0062376F"/>
    <w:rsid w:val="0062491C"/>
    <w:rsid w:val="00625B3C"/>
    <w:rsid w:val="00625B56"/>
    <w:rsid w:val="006264A0"/>
    <w:rsid w:val="00627D3A"/>
    <w:rsid w:val="00627EFC"/>
    <w:rsid w:val="006307B6"/>
    <w:rsid w:val="00630AAD"/>
    <w:rsid w:val="0063200F"/>
    <w:rsid w:val="00632E4B"/>
    <w:rsid w:val="006370F0"/>
    <w:rsid w:val="0063780C"/>
    <w:rsid w:val="00641063"/>
    <w:rsid w:val="00643525"/>
    <w:rsid w:val="00644E4F"/>
    <w:rsid w:val="0064528F"/>
    <w:rsid w:val="00646F95"/>
    <w:rsid w:val="0064710E"/>
    <w:rsid w:val="00650448"/>
    <w:rsid w:val="006505B5"/>
    <w:rsid w:val="006525B1"/>
    <w:rsid w:val="006527E3"/>
    <w:rsid w:val="006528B2"/>
    <w:rsid w:val="00652B79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5194"/>
    <w:rsid w:val="006651CF"/>
    <w:rsid w:val="0066612D"/>
    <w:rsid w:val="00666569"/>
    <w:rsid w:val="00666EA1"/>
    <w:rsid w:val="00670045"/>
    <w:rsid w:val="00671C08"/>
    <w:rsid w:val="00674733"/>
    <w:rsid w:val="00675BA1"/>
    <w:rsid w:val="00677F66"/>
    <w:rsid w:val="00681EED"/>
    <w:rsid w:val="00682A81"/>
    <w:rsid w:val="00682B20"/>
    <w:rsid w:val="006848E5"/>
    <w:rsid w:val="00685EAA"/>
    <w:rsid w:val="00686773"/>
    <w:rsid w:val="006877D7"/>
    <w:rsid w:val="006900DD"/>
    <w:rsid w:val="00690288"/>
    <w:rsid w:val="0069094B"/>
    <w:rsid w:val="00690FAF"/>
    <w:rsid w:val="006913D0"/>
    <w:rsid w:val="00691505"/>
    <w:rsid w:val="00691EF3"/>
    <w:rsid w:val="006926DF"/>
    <w:rsid w:val="0069362E"/>
    <w:rsid w:val="0069373E"/>
    <w:rsid w:val="00693F55"/>
    <w:rsid w:val="00695CB7"/>
    <w:rsid w:val="0069616C"/>
    <w:rsid w:val="00696280"/>
    <w:rsid w:val="0069749B"/>
    <w:rsid w:val="00697867"/>
    <w:rsid w:val="006A0AD4"/>
    <w:rsid w:val="006A162B"/>
    <w:rsid w:val="006A172E"/>
    <w:rsid w:val="006A22A4"/>
    <w:rsid w:val="006A33C3"/>
    <w:rsid w:val="006A4B64"/>
    <w:rsid w:val="006A58F2"/>
    <w:rsid w:val="006A5DA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93B"/>
    <w:rsid w:val="006B6D93"/>
    <w:rsid w:val="006C1A54"/>
    <w:rsid w:val="006C4312"/>
    <w:rsid w:val="006C4CFD"/>
    <w:rsid w:val="006C5369"/>
    <w:rsid w:val="006C7ED9"/>
    <w:rsid w:val="006D181C"/>
    <w:rsid w:val="006D4F53"/>
    <w:rsid w:val="006D601B"/>
    <w:rsid w:val="006D7049"/>
    <w:rsid w:val="006D7C4F"/>
    <w:rsid w:val="006E09F9"/>
    <w:rsid w:val="006E315A"/>
    <w:rsid w:val="006E400F"/>
    <w:rsid w:val="006E5EAC"/>
    <w:rsid w:val="006E7974"/>
    <w:rsid w:val="006E79FD"/>
    <w:rsid w:val="006E7B39"/>
    <w:rsid w:val="006E7C66"/>
    <w:rsid w:val="006E7DC3"/>
    <w:rsid w:val="006F3412"/>
    <w:rsid w:val="006F3B0D"/>
    <w:rsid w:val="006F5782"/>
    <w:rsid w:val="006F5899"/>
    <w:rsid w:val="006F63B7"/>
    <w:rsid w:val="00700CFE"/>
    <w:rsid w:val="00701D02"/>
    <w:rsid w:val="00702B07"/>
    <w:rsid w:val="00702DB8"/>
    <w:rsid w:val="0070445D"/>
    <w:rsid w:val="00706ABE"/>
    <w:rsid w:val="00707116"/>
    <w:rsid w:val="00707F73"/>
    <w:rsid w:val="00710382"/>
    <w:rsid w:val="00710841"/>
    <w:rsid w:val="00711096"/>
    <w:rsid w:val="00711696"/>
    <w:rsid w:val="00711702"/>
    <w:rsid w:val="0071238A"/>
    <w:rsid w:val="007176C7"/>
    <w:rsid w:val="00720F54"/>
    <w:rsid w:val="00721EB8"/>
    <w:rsid w:val="007241C2"/>
    <w:rsid w:val="007246B5"/>
    <w:rsid w:val="0072584A"/>
    <w:rsid w:val="00727997"/>
    <w:rsid w:val="00730B8D"/>
    <w:rsid w:val="00730F1B"/>
    <w:rsid w:val="007313A2"/>
    <w:rsid w:val="00734D34"/>
    <w:rsid w:val="0073608D"/>
    <w:rsid w:val="00737074"/>
    <w:rsid w:val="007376D7"/>
    <w:rsid w:val="00737C91"/>
    <w:rsid w:val="00740E6F"/>
    <w:rsid w:val="00741953"/>
    <w:rsid w:val="0074308E"/>
    <w:rsid w:val="00746770"/>
    <w:rsid w:val="00750FC9"/>
    <w:rsid w:val="00751F51"/>
    <w:rsid w:val="00752FF9"/>
    <w:rsid w:val="00754A21"/>
    <w:rsid w:val="00756323"/>
    <w:rsid w:val="0075644B"/>
    <w:rsid w:val="007572E8"/>
    <w:rsid w:val="00761621"/>
    <w:rsid w:val="0076291C"/>
    <w:rsid w:val="00766217"/>
    <w:rsid w:val="007662A7"/>
    <w:rsid w:val="00767E37"/>
    <w:rsid w:val="00770D4A"/>
    <w:rsid w:val="007712AE"/>
    <w:rsid w:val="0077291F"/>
    <w:rsid w:val="00772BF5"/>
    <w:rsid w:val="00772D7B"/>
    <w:rsid w:val="007737B0"/>
    <w:rsid w:val="007748B7"/>
    <w:rsid w:val="0077525C"/>
    <w:rsid w:val="007768F8"/>
    <w:rsid w:val="00777038"/>
    <w:rsid w:val="007805DC"/>
    <w:rsid w:val="00780C69"/>
    <w:rsid w:val="00783D0A"/>
    <w:rsid w:val="00784CB4"/>
    <w:rsid w:val="0078554A"/>
    <w:rsid w:val="00785B30"/>
    <w:rsid w:val="00785CE2"/>
    <w:rsid w:val="007913DA"/>
    <w:rsid w:val="00793011"/>
    <w:rsid w:val="007931D2"/>
    <w:rsid w:val="00793822"/>
    <w:rsid w:val="007941D5"/>
    <w:rsid w:val="0079547E"/>
    <w:rsid w:val="00796629"/>
    <w:rsid w:val="007A030F"/>
    <w:rsid w:val="007A0C6C"/>
    <w:rsid w:val="007A1F54"/>
    <w:rsid w:val="007A2D94"/>
    <w:rsid w:val="007A2DBD"/>
    <w:rsid w:val="007A331C"/>
    <w:rsid w:val="007A551C"/>
    <w:rsid w:val="007A5C7C"/>
    <w:rsid w:val="007A686C"/>
    <w:rsid w:val="007A72BF"/>
    <w:rsid w:val="007A76DE"/>
    <w:rsid w:val="007A7B0D"/>
    <w:rsid w:val="007B1D59"/>
    <w:rsid w:val="007B24DC"/>
    <w:rsid w:val="007B38A8"/>
    <w:rsid w:val="007B59A0"/>
    <w:rsid w:val="007B682B"/>
    <w:rsid w:val="007B7CFA"/>
    <w:rsid w:val="007B7EBE"/>
    <w:rsid w:val="007C1449"/>
    <w:rsid w:val="007C4C54"/>
    <w:rsid w:val="007C50A9"/>
    <w:rsid w:val="007C55D1"/>
    <w:rsid w:val="007C77B0"/>
    <w:rsid w:val="007D0550"/>
    <w:rsid w:val="007D2DC6"/>
    <w:rsid w:val="007D3CE9"/>
    <w:rsid w:val="007D3DAA"/>
    <w:rsid w:val="007D4561"/>
    <w:rsid w:val="007D671B"/>
    <w:rsid w:val="007D6CAA"/>
    <w:rsid w:val="007D734A"/>
    <w:rsid w:val="007E01E6"/>
    <w:rsid w:val="007E1A83"/>
    <w:rsid w:val="007E1AD8"/>
    <w:rsid w:val="007E2AC5"/>
    <w:rsid w:val="007E2D30"/>
    <w:rsid w:val="007E2D65"/>
    <w:rsid w:val="007E35CE"/>
    <w:rsid w:val="007E4299"/>
    <w:rsid w:val="007E4436"/>
    <w:rsid w:val="007E49D2"/>
    <w:rsid w:val="007E4F4A"/>
    <w:rsid w:val="007E60D6"/>
    <w:rsid w:val="007E7C53"/>
    <w:rsid w:val="007F030F"/>
    <w:rsid w:val="007F04A3"/>
    <w:rsid w:val="007F2D5C"/>
    <w:rsid w:val="007F2F41"/>
    <w:rsid w:val="007F39C7"/>
    <w:rsid w:val="007F3EF5"/>
    <w:rsid w:val="007F49D5"/>
    <w:rsid w:val="007F523E"/>
    <w:rsid w:val="007F6193"/>
    <w:rsid w:val="008027E7"/>
    <w:rsid w:val="00803834"/>
    <w:rsid w:val="00804B5D"/>
    <w:rsid w:val="008103CC"/>
    <w:rsid w:val="00810657"/>
    <w:rsid w:val="00810A42"/>
    <w:rsid w:val="00811114"/>
    <w:rsid w:val="00813DED"/>
    <w:rsid w:val="00813F02"/>
    <w:rsid w:val="0081461C"/>
    <w:rsid w:val="00816782"/>
    <w:rsid w:val="00816822"/>
    <w:rsid w:val="00820145"/>
    <w:rsid w:val="008224ED"/>
    <w:rsid w:val="008229C3"/>
    <w:rsid w:val="00824ED8"/>
    <w:rsid w:val="00825335"/>
    <w:rsid w:val="00825408"/>
    <w:rsid w:val="008266FB"/>
    <w:rsid w:val="00826AA6"/>
    <w:rsid w:val="00830C7B"/>
    <w:rsid w:val="00830F49"/>
    <w:rsid w:val="00832369"/>
    <w:rsid w:val="00832C7A"/>
    <w:rsid w:val="00832D22"/>
    <w:rsid w:val="00832DE5"/>
    <w:rsid w:val="00833B26"/>
    <w:rsid w:val="00834361"/>
    <w:rsid w:val="0083678B"/>
    <w:rsid w:val="00837555"/>
    <w:rsid w:val="00841A62"/>
    <w:rsid w:val="0084328A"/>
    <w:rsid w:val="00843883"/>
    <w:rsid w:val="0084409E"/>
    <w:rsid w:val="00844B6D"/>
    <w:rsid w:val="00845DC0"/>
    <w:rsid w:val="008460AE"/>
    <w:rsid w:val="008465AC"/>
    <w:rsid w:val="00846925"/>
    <w:rsid w:val="008469B8"/>
    <w:rsid w:val="00846D5A"/>
    <w:rsid w:val="008476CA"/>
    <w:rsid w:val="00851E5F"/>
    <w:rsid w:val="0085335D"/>
    <w:rsid w:val="00853655"/>
    <w:rsid w:val="00854B2F"/>
    <w:rsid w:val="0085515E"/>
    <w:rsid w:val="00855F3E"/>
    <w:rsid w:val="00862FC4"/>
    <w:rsid w:val="0086301C"/>
    <w:rsid w:val="00865938"/>
    <w:rsid w:val="00866824"/>
    <w:rsid w:val="0086781B"/>
    <w:rsid w:val="008720AD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4523"/>
    <w:rsid w:val="00884F38"/>
    <w:rsid w:val="0089067E"/>
    <w:rsid w:val="008910BD"/>
    <w:rsid w:val="0089281A"/>
    <w:rsid w:val="008935AF"/>
    <w:rsid w:val="00894306"/>
    <w:rsid w:val="00894723"/>
    <w:rsid w:val="00895301"/>
    <w:rsid w:val="00895682"/>
    <w:rsid w:val="008957D4"/>
    <w:rsid w:val="00896DD6"/>
    <w:rsid w:val="0089779A"/>
    <w:rsid w:val="008A3A93"/>
    <w:rsid w:val="008A4737"/>
    <w:rsid w:val="008A58BD"/>
    <w:rsid w:val="008A5D15"/>
    <w:rsid w:val="008A6537"/>
    <w:rsid w:val="008A6BBB"/>
    <w:rsid w:val="008A78D4"/>
    <w:rsid w:val="008A7D2B"/>
    <w:rsid w:val="008B0032"/>
    <w:rsid w:val="008B0C80"/>
    <w:rsid w:val="008B2171"/>
    <w:rsid w:val="008B33A1"/>
    <w:rsid w:val="008B4254"/>
    <w:rsid w:val="008B437C"/>
    <w:rsid w:val="008B4D2B"/>
    <w:rsid w:val="008B54F4"/>
    <w:rsid w:val="008B58AF"/>
    <w:rsid w:val="008B5DF5"/>
    <w:rsid w:val="008B7676"/>
    <w:rsid w:val="008C0CB0"/>
    <w:rsid w:val="008C188A"/>
    <w:rsid w:val="008C29CF"/>
    <w:rsid w:val="008C404B"/>
    <w:rsid w:val="008C44A2"/>
    <w:rsid w:val="008C650C"/>
    <w:rsid w:val="008C6A88"/>
    <w:rsid w:val="008C7A1D"/>
    <w:rsid w:val="008D1007"/>
    <w:rsid w:val="008D2389"/>
    <w:rsid w:val="008D39DA"/>
    <w:rsid w:val="008D63EA"/>
    <w:rsid w:val="008E008A"/>
    <w:rsid w:val="008E1955"/>
    <w:rsid w:val="008E2140"/>
    <w:rsid w:val="008E225A"/>
    <w:rsid w:val="008E3297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3419"/>
    <w:rsid w:val="008F5CCF"/>
    <w:rsid w:val="008F63CB"/>
    <w:rsid w:val="008F730E"/>
    <w:rsid w:val="008F7F1B"/>
    <w:rsid w:val="0090029A"/>
    <w:rsid w:val="00900895"/>
    <w:rsid w:val="00900DCA"/>
    <w:rsid w:val="0090423F"/>
    <w:rsid w:val="009045D1"/>
    <w:rsid w:val="00904CC7"/>
    <w:rsid w:val="0090566D"/>
    <w:rsid w:val="009104C3"/>
    <w:rsid w:val="0091111A"/>
    <w:rsid w:val="00911E5B"/>
    <w:rsid w:val="00911F7E"/>
    <w:rsid w:val="00912878"/>
    <w:rsid w:val="00912D15"/>
    <w:rsid w:val="00912E35"/>
    <w:rsid w:val="00913F70"/>
    <w:rsid w:val="00915697"/>
    <w:rsid w:val="00917605"/>
    <w:rsid w:val="00921468"/>
    <w:rsid w:val="00921EBA"/>
    <w:rsid w:val="009228CB"/>
    <w:rsid w:val="0092637E"/>
    <w:rsid w:val="00926726"/>
    <w:rsid w:val="00926AC3"/>
    <w:rsid w:val="00926C7D"/>
    <w:rsid w:val="009273AC"/>
    <w:rsid w:val="00931A4D"/>
    <w:rsid w:val="00931BE5"/>
    <w:rsid w:val="00931C4A"/>
    <w:rsid w:val="00933948"/>
    <w:rsid w:val="00933CD5"/>
    <w:rsid w:val="00935342"/>
    <w:rsid w:val="00936964"/>
    <w:rsid w:val="00936D38"/>
    <w:rsid w:val="00937DCF"/>
    <w:rsid w:val="00940034"/>
    <w:rsid w:val="00940083"/>
    <w:rsid w:val="00941250"/>
    <w:rsid w:val="0094398F"/>
    <w:rsid w:val="00943E1C"/>
    <w:rsid w:val="009441F0"/>
    <w:rsid w:val="009462E8"/>
    <w:rsid w:val="0094655A"/>
    <w:rsid w:val="009500AF"/>
    <w:rsid w:val="009500BC"/>
    <w:rsid w:val="00950421"/>
    <w:rsid w:val="00952377"/>
    <w:rsid w:val="00953240"/>
    <w:rsid w:val="00953DEC"/>
    <w:rsid w:val="009559E4"/>
    <w:rsid w:val="00955A70"/>
    <w:rsid w:val="0095604B"/>
    <w:rsid w:val="00960A05"/>
    <w:rsid w:val="00961935"/>
    <w:rsid w:val="00962F50"/>
    <w:rsid w:val="009645B2"/>
    <w:rsid w:val="00964C15"/>
    <w:rsid w:val="00964C74"/>
    <w:rsid w:val="00965570"/>
    <w:rsid w:val="00967F6F"/>
    <w:rsid w:val="00970266"/>
    <w:rsid w:val="00971318"/>
    <w:rsid w:val="00975161"/>
    <w:rsid w:val="00975405"/>
    <w:rsid w:val="009772EA"/>
    <w:rsid w:val="00977311"/>
    <w:rsid w:val="00981166"/>
    <w:rsid w:val="0098116E"/>
    <w:rsid w:val="0098275C"/>
    <w:rsid w:val="0098276B"/>
    <w:rsid w:val="00983E7B"/>
    <w:rsid w:val="00984859"/>
    <w:rsid w:val="00984E8A"/>
    <w:rsid w:val="00984FF3"/>
    <w:rsid w:val="00986BA4"/>
    <w:rsid w:val="0099155F"/>
    <w:rsid w:val="00991865"/>
    <w:rsid w:val="00992A00"/>
    <w:rsid w:val="00992E5E"/>
    <w:rsid w:val="009941A4"/>
    <w:rsid w:val="009941BC"/>
    <w:rsid w:val="00997875"/>
    <w:rsid w:val="00997F9E"/>
    <w:rsid w:val="009A0CAD"/>
    <w:rsid w:val="009A1697"/>
    <w:rsid w:val="009A29AD"/>
    <w:rsid w:val="009A2B43"/>
    <w:rsid w:val="009A46B8"/>
    <w:rsid w:val="009A495F"/>
    <w:rsid w:val="009A71C1"/>
    <w:rsid w:val="009A737C"/>
    <w:rsid w:val="009B0F75"/>
    <w:rsid w:val="009B1660"/>
    <w:rsid w:val="009B23A2"/>
    <w:rsid w:val="009B2616"/>
    <w:rsid w:val="009B399A"/>
    <w:rsid w:val="009B590A"/>
    <w:rsid w:val="009B6FF7"/>
    <w:rsid w:val="009B7A34"/>
    <w:rsid w:val="009C01B7"/>
    <w:rsid w:val="009C2033"/>
    <w:rsid w:val="009C34AC"/>
    <w:rsid w:val="009C7694"/>
    <w:rsid w:val="009C78FB"/>
    <w:rsid w:val="009C7939"/>
    <w:rsid w:val="009C7E6F"/>
    <w:rsid w:val="009D017D"/>
    <w:rsid w:val="009D16CF"/>
    <w:rsid w:val="009D1910"/>
    <w:rsid w:val="009D1E79"/>
    <w:rsid w:val="009D2349"/>
    <w:rsid w:val="009D3D6D"/>
    <w:rsid w:val="009D66BC"/>
    <w:rsid w:val="009D6B85"/>
    <w:rsid w:val="009D7914"/>
    <w:rsid w:val="009D7E60"/>
    <w:rsid w:val="009E14F0"/>
    <w:rsid w:val="009E2FF7"/>
    <w:rsid w:val="009E31C6"/>
    <w:rsid w:val="009E3246"/>
    <w:rsid w:val="009E5D00"/>
    <w:rsid w:val="009F00D5"/>
    <w:rsid w:val="009F05F2"/>
    <w:rsid w:val="009F17F0"/>
    <w:rsid w:val="009F43E8"/>
    <w:rsid w:val="009F4A9D"/>
    <w:rsid w:val="009F5811"/>
    <w:rsid w:val="009F5FA1"/>
    <w:rsid w:val="009F63B8"/>
    <w:rsid w:val="009F6658"/>
    <w:rsid w:val="009F67C6"/>
    <w:rsid w:val="009F77B3"/>
    <w:rsid w:val="00A0003D"/>
    <w:rsid w:val="00A00AD6"/>
    <w:rsid w:val="00A034D6"/>
    <w:rsid w:val="00A0471D"/>
    <w:rsid w:val="00A04EDF"/>
    <w:rsid w:val="00A0594A"/>
    <w:rsid w:val="00A06A8B"/>
    <w:rsid w:val="00A06BB2"/>
    <w:rsid w:val="00A06E65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CEC"/>
    <w:rsid w:val="00A2300C"/>
    <w:rsid w:val="00A24615"/>
    <w:rsid w:val="00A2464D"/>
    <w:rsid w:val="00A2653A"/>
    <w:rsid w:val="00A27976"/>
    <w:rsid w:val="00A31540"/>
    <w:rsid w:val="00A3439D"/>
    <w:rsid w:val="00A3447C"/>
    <w:rsid w:val="00A35540"/>
    <w:rsid w:val="00A36554"/>
    <w:rsid w:val="00A37016"/>
    <w:rsid w:val="00A370BE"/>
    <w:rsid w:val="00A42CF4"/>
    <w:rsid w:val="00A42EDD"/>
    <w:rsid w:val="00A447AA"/>
    <w:rsid w:val="00A44EA7"/>
    <w:rsid w:val="00A46EFF"/>
    <w:rsid w:val="00A51290"/>
    <w:rsid w:val="00A514EA"/>
    <w:rsid w:val="00A51AB1"/>
    <w:rsid w:val="00A52369"/>
    <w:rsid w:val="00A54FD9"/>
    <w:rsid w:val="00A5581D"/>
    <w:rsid w:val="00A57D94"/>
    <w:rsid w:val="00A6271C"/>
    <w:rsid w:val="00A64264"/>
    <w:rsid w:val="00A66308"/>
    <w:rsid w:val="00A66F56"/>
    <w:rsid w:val="00A71FD4"/>
    <w:rsid w:val="00A74004"/>
    <w:rsid w:val="00A76EE1"/>
    <w:rsid w:val="00A77F28"/>
    <w:rsid w:val="00A80CFC"/>
    <w:rsid w:val="00A83244"/>
    <w:rsid w:val="00A83BCA"/>
    <w:rsid w:val="00A84096"/>
    <w:rsid w:val="00A845A3"/>
    <w:rsid w:val="00A85193"/>
    <w:rsid w:val="00A85ACC"/>
    <w:rsid w:val="00A868AA"/>
    <w:rsid w:val="00A868C7"/>
    <w:rsid w:val="00A87642"/>
    <w:rsid w:val="00A87BFC"/>
    <w:rsid w:val="00A900CC"/>
    <w:rsid w:val="00A911C4"/>
    <w:rsid w:val="00A92152"/>
    <w:rsid w:val="00A9373F"/>
    <w:rsid w:val="00A93B9E"/>
    <w:rsid w:val="00A95857"/>
    <w:rsid w:val="00A962BD"/>
    <w:rsid w:val="00A9789F"/>
    <w:rsid w:val="00AA070D"/>
    <w:rsid w:val="00AA2AEC"/>
    <w:rsid w:val="00AA3C02"/>
    <w:rsid w:val="00AA401C"/>
    <w:rsid w:val="00AA6BE7"/>
    <w:rsid w:val="00AB12FD"/>
    <w:rsid w:val="00AB27D7"/>
    <w:rsid w:val="00AB3DC1"/>
    <w:rsid w:val="00AB4700"/>
    <w:rsid w:val="00AB5715"/>
    <w:rsid w:val="00AC0A62"/>
    <w:rsid w:val="00AC1518"/>
    <w:rsid w:val="00AC2199"/>
    <w:rsid w:val="00AC3F9B"/>
    <w:rsid w:val="00AC4F4A"/>
    <w:rsid w:val="00AD0B86"/>
    <w:rsid w:val="00AD1D44"/>
    <w:rsid w:val="00AD2C20"/>
    <w:rsid w:val="00AD2D23"/>
    <w:rsid w:val="00AD3D47"/>
    <w:rsid w:val="00AD428A"/>
    <w:rsid w:val="00AD5724"/>
    <w:rsid w:val="00AD5F46"/>
    <w:rsid w:val="00AD7A0F"/>
    <w:rsid w:val="00AD7C2C"/>
    <w:rsid w:val="00AD7D77"/>
    <w:rsid w:val="00AE0AF6"/>
    <w:rsid w:val="00AE2648"/>
    <w:rsid w:val="00AE2AB2"/>
    <w:rsid w:val="00AE2B00"/>
    <w:rsid w:val="00AE3218"/>
    <w:rsid w:val="00AE3D84"/>
    <w:rsid w:val="00AE7D04"/>
    <w:rsid w:val="00AF00DB"/>
    <w:rsid w:val="00AF061D"/>
    <w:rsid w:val="00AF1A90"/>
    <w:rsid w:val="00AF3072"/>
    <w:rsid w:val="00AF5D5C"/>
    <w:rsid w:val="00AF7027"/>
    <w:rsid w:val="00B00E60"/>
    <w:rsid w:val="00B02F0A"/>
    <w:rsid w:val="00B04C9D"/>
    <w:rsid w:val="00B063CE"/>
    <w:rsid w:val="00B102C2"/>
    <w:rsid w:val="00B12A22"/>
    <w:rsid w:val="00B130A4"/>
    <w:rsid w:val="00B14D5F"/>
    <w:rsid w:val="00B1674B"/>
    <w:rsid w:val="00B17819"/>
    <w:rsid w:val="00B20742"/>
    <w:rsid w:val="00B217A9"/>
    <w:rsid w:val="00B2253E"/>
    <w:rsid w:val="00B225B3"/>
    <w:rsid w:val="00B22B15"/>
    <w:rsid w:val="00B239EA"/>
    <w:rsid w:val="00B23E1E"/>
    <w:rsid w:val="00B24672"/>
    <w:rsid w:val="00B24ADC"/>
    <w:rsid w:val="00B25E1C"/>
    <w:rsid w:val="00B268E1"/>
    <w:rsid w:val="00B27006"/>
    <w:rsid w:val="00B27750"/>
    <w:rsid w:val="00B27CE2"/>
    <w:rsid w:val="00B30294"/>
    <w:rsid w:val="00B31A56"/>
    <w:rsid w:val="00B31ECB"/>
    <w:rsid w:val="00B34031"/>
    <w:rsid w:val="00B34D5D"/>
    <w:rsid w:val="00B34E33"/>
    <w:rsid w:val="00B36E55"/>
    <w:rsid w:val="00B4546E"/>
    <w:rsid w:val="00B45A82"/>
    <w:rsid w:val="00B46648"/>
    <w:rsid w:val="00B46D09"/>
    <w:rsid w:val="00B46E50"/>
    <w:rsid w:val="00B511A7"/>
    <w:rsid w:val="00B52ED7"/>
    <w:rsid w:val="00B53A42"/>
    <w:rsid w:val="00B53C4D"/>
    <w:rsid w:val="00B540FF"/>
    <w:rsid w:val="00B54349"/>
    <w:rsid w:val="00B545DC"/>
    <w:rsid w:val="00B5483D"/>
    <w:rsid w:val="00B54A73"/>
    <w:rsid w:val="00B55E9E"/>
    <w:rsid w:val="00B601CC"/>
    <w:rsid w:val="00B6172D"/>
    <w:rsid w:val="00B64046"/>
    <w:rsid w:val="00B64174"/>
    <w:rsid w:val="00B64E14"/>
    <w:rsid w:val="00B65C03"/>
    <w:rsid w:val="00B65FAF"/>
    <w:rsid w:val="00B665CD"/>
    <w:rsid w:val="00B67CAD"/>
    <w:rsid w:val="00B71249"/>
    <w:rsid w:val="00B713FE"/>
    <w:rsid w:val="00B72742"/>
    <w:rsid w:val="00B7305B"/>
    <w:rsid w:val="00B77DAA"/>
    <w:rsid w:val="00B85768"/>
    <w:rsid w:val="00B87899"/>
    <w:rsid w:val="00B87920"/>
    <w:rsid w:val="00B901D3"/>
    <w:rsid w:val="00B915BB"/>
    <w:rsid w:val="00B9220B"/>
    <w:rsid w:val="00B922F8"/>
    <w:rsid w:val="00B92628"/>
    <w:rsid w:val="00B92AF2"/>
    <w:rsid w:val="00B93336"/>
    <w:rsid w:val="00B95467"/>
    <w:rsid w:val="00B96932"/>
    <w:rsid w:val="00B97123"/>
    <w:rsid w:val="00B973BF"/>
    <w:rsid w:val="00B974D2"/>
    <w:rsid w:val="00BA21E3"/>
    <w:rsid w:val="00BA2F11"/>
    <w:rsid w:val="00BA34E2"/>
    <w:rsid w:val="00BA442C"/>
    <w:rsid w:val="00BA4446"/>
    <w:rsid w:val="00BA4797"/>
    <w:rsid w:val="00BA69A8"/>
    <w:rsid w:val="00BA7090"/>
    <w:rsid w:val="00BA7546"/>
    <w:rsid w:val="00BB1716"/>
    <w:rsid w:val="00BB379A"/>
    <w:rsid w:val="00BB3C19"/>
    <w:rsid w:val="00BB3FE5"/>
    <w:rsid w:val="00BB5ECD"/>
    <w:rsid w:val="00BB654E"/>
    <w:rsid w:val="00BC0F28"/>
    <w:rsid w:val="00BC12DE"/>
    <w:rsid w:val="00BC15C0"/>
    <w:rsid w:val="00BC1A45"/>
    <w:rsid w:val="00BC1DE2"/>
    <w:rsid w:val="00BC370F"/>
    <w:rsid w:val="00BC3E43"/>
    <w:rsid w:val="00BC5D79"/>
    <w:rsid w:val="00BC5FFE"/>
    <w:rsid w:val="00BC655B"/>
    <w:rsid w:val="00BC6D34"/>
    <w:rsid w:val="00BC70C0"/>
    <w:rsid w:val="00BD09E6"/>
    <w:rsid w:val="00BD3129"/>
    <w:rsid w:val="00BD36F6"/>
    <w:rsid w:val="00BD441A"/>
    <w:rsid w:val="00BD5B1B"/>
    <w:rsid w:val="00BD6D7A"/>
    <w:rsid w:val="00BD71C3"/>
    <w:rsid w:val="00BD76B2"/>
    <w:rsid w:val="00BE00AB"/>
    <w:rsid w:val="00BE0343"/>
    <w:rsid w:val="00BE16D6"/>
    <w:rsid w:val="00BE17F3"/>
    <w:rsid w:val="00BE1C37"/>
    <w:rsid w:val="00BE264C"/>
    <w:rsid w:val="00BE2760"/>
    <w:rsid w:val="00BE2F55"/>
    <w:rsid w:val="00BF0940"/>
    <w:rsid w:val="00BF28CA"/>
    <w:rsid w:val="00BF44E8"/>
    <w:rsid w:val="00BF57F2"/>
    <w:rsid w:val="00BF6022"/>
    <w:rsid w:val="00BF6102"/>
    <w:rsid w:val="00BF6C04"/>
    <w:rsid w:val="00C018F1"/>
    <w:rsid w:val="00C0206B"/>
    <w:rsid w:val="00C03130"/>
    <w:rsid w:val="00C06125"/>
    <w:rsid w:val="00C06573"/>
    <w:rsid w:val="00C06889"/>
    <w:rsid w:val="00C070B8"/>
    <w:rsid w:val="00C103BB"/>
    <w:rsid w:val="00C10FF7"/>
    <w:rsid w:val="00C11E61"/>
    <w:rsid w:val="00C120E8"/>
    <w:rsid w:val="00C13418"/>
    <w:rsid w:val="00C13E54"/>
    <w:rsid w:val="00C14118"/>
    <w:rsid w:val="00C14517"/>
    <w:rsid w:val="00C147A0"/>
    <w:rsid w:val="00C14FA0"/>
    <w:rsid w:val="00C170ED"/>
    <w:rsid w:val="00C17282"/>
    <w:rsid w:val="00C175E9"/>
    <w:rsid w:val="00C17F80"/>
    <w:rsid w:val="00C2088F"/>
    <w:rsid w:val="00C20B38"/>
    <w:rsid w:val="00C23106"/>
    <w:rsid w:val="00C24C95"/>
    <w:rsid w:val="00C25881"/>
    <w:rsid w:val="00C3025E"/>
    <w:rsid w:val="00C31F40"/>
    <w:rsid w:val="00C32468"/>
    <w:rsid w:val="00C32F73"/>
    <w:rsid w:val="00C330F8"/>
    <w:rsid w:val="00C33C2F"/>
    <w:rsid w:val="00C33E7D"/>
    <w:rsid w:val="00C372D2"/>
    <w:rsid w:val="00C37571"/>
    <w:rsid w:val="00C37878"/>
    <w:rsid w:val="00C40963"/>
    <w:rsid w:val="00C444ED"/>
    <w:rsid w:val="00C448F1"/>
    <w:rsid w:val="00C47A28"/>
    <w:rsid w:val="00C47DDD"/>
    <w:rsid w:val="00C5004E"/>
    <w:rsid w:val="00C50102"/>
    <w:rsid w:val="00C50DA4"/>
    <w:rsid w:val="00C50E8A"/>
    <w:rsid w:val="00C5167A"/>
    <w:rsid w:val="00C51CB7"/>
    <w:rsid w:val="00C52EBB"/>
    <w:rsid w:val="00C54619"/>
    <w:rsid w:val="00C55370"/>
    <w:rsid w:val="00C55628"/>
    <w:rsid w:val="00C55DAB"/>
    <w:rsid w:val="00C566E2"/>
    <w:rsid w:val="00C57F38"/>
    <w:rsid w:val="00C60A0B"/>
    <w:rsid w:val="00C619F6"/>
    <w:rsid w:val="00C6203F"/>
    <w:rsid w:val="00C63353"/>
    <w:rsid w:val="00C6436C"/>
    <w:rsid w:val="00C65454"/>
    <w:rsid w:val="00C65E9D"/>
    <w:rsid w:val="00C70329"/>
    <w:rsid w:val="00C71DE4"/>
    <w:rsid w:val="00C7246D"/>
    <w:rsid w:val="00C727AF"/>
    <w:rsid w:val="00C76C9E"/>
    <w:rsid w:val="00C771BB"/>
    <w:rsid w:val="00C77D0A"/>
    <w:rsid w:val="00C77F94"/>
    <w:rsid w:val="00C81E5A"/>
    <w:rsid w:val="00C83EEC"/>
    <w:rsid w:val="00C84BD9"/>
    <w:rsid w:val="00C86A14"/>
    <w:rsid w:val="00C8759E"/>
    <w:rsid w:val="00C904EF"/>
    <w:rsid w:val="00C90508"/>
    <w:rsid w:val="00C920AC"/>
    <w:rsid w:val="00C92563"/>
    <w:rsid w:val="00C937AD"/>
    <w:rsid w:val="00C9641F"/>
    <w:rsid w:val="00C966F3"/>
    <w:rsid w:val="00C9792F"/>
    <w:rsid w:val="00CA1C88"/>
    <w:rsid w:val="00CA2CE2"/>
    <w:rsid w:val="00CA3781"/>
    <w:rsid w:val="00CA3B3B"/>
    <w:rsid w:val="00CA5A1D"/>
    <w:rsid w:val="00CA5A79"/>
    <w:rsid w:val="00CA6C03"/>
    <w:rsid w:val="00CB38C8"/>
    <w:rsid w:val="00CB3D92"/>
    <w:rsid w:val="00CB6850"/>
    <w:rsid w:val="00CC0E08"/>
    <w:rsid w:val="00CC201B"/>
    <w:rsid w:val="00CC2239"/>
    <w:rsid w:val="00CC22AB"/>
    <w:rsid w:val="00CC273E"/>
    <w:rsid w:val="00CC31C8"/>
    <w:rsid w:val="00CC361D"/>
    <w:rsid w:val="00CC40C5"/>
    <w:rsid w:val="00CC5DB9"/>
    <w:rsid w:val="00CC5FEC"/>
    <w:rsid w:val="00CC6655"/>
    <w:rsid w:val="00CC6F62"/>
    <w:rsid w:val="00CC7FAA"/>
    <w:rsid w:val="00CD14B4"/>
    <w:rsid w:val="00CD2C35"/>
    <w:rsid w:val="00CD6D53"/>
    <w:rsid w:val="00CD7340"/>
    <w:rsid w:val="00CE0071"/>
    <w:rsid w:val="00CE049E"/>
    <w:rsid w:val="00CE13BC"/>
    <w:rsid w:val="00CE2019"/>
    <w:rsid w:val="00CE39B0"/>
    <w:rsid w:val="00CE4E3A"/>
    <w:rsid w:val="00CE70A7"/>
    <w:rsid w:val="00CE7C7C"/>
    <w:rsid w:val="00CF1924"/>
    <w:rsid w:val="00CF3B7E"/>
    <w:rsid w:val="00CF415E"/>
    <w:rsid w:val="00CF51B1"/>
    <w:rsid w:val="00CF5B5D"/>
    <w:rsid w:val="00CF6E8D"/>
    <w:rsid w:val="00D002B9"/>
    <w:rsid w:val="00D00840"/>
    <w:rsid w:val="00D00C15"/>
    <w:rsid w:val="00D01D48"/>
    <w:rsid w:val="00D02D2C"/>
    <w:rsid w:val="00D035DF"/>
    <w:rsid w:val="00D05AF8"/>
    <w:rsid w:val="00D05CE1"/>
    <w:rsid w:val="00D069F3"/>
    <w:rsid w:val="00D078A0"/>
    <w:rsid w:val="00D07E51"/>
    <w:rsid w:val="00D11DE0"/>
    <w:rsid w:val="00D12D81"/>
    <w:rsid w:val="00D14459"/>
    <w:rsid w:val="00D14BCA"/>
    <w:rsid w:val="00D1579D"/>
    <w:rsid w:val="00D15BFB"/>
    <w:rsid w:val="00D15E67"/>
    <w:rsid w:val="00D16230"/>
    <w:rsid w:val="00D1647F"/>
    <w:rsid w:val="00D16AE2"/>
    <w:rsid w:val="00D17F9B"/>
    <w:rsid w:val="00D21D39"/>
    <w:rsid w:val="00D264C7"/>
    <w:rsid w:val="00D268A3"/>
    <w:rsid w:val="00D27028"/>
    <w:rsid w:val="00D27545"/>
    <w:rsid w:val="00D312D4"/>
    <w:rsid w:val="00D31354"/>
    <w:rsid w:val="00D33629"/>
    <w:rsid w:val="00D3485E"/>
    <w:rsid w:val="00D35EF6"/>
    <w:rsid w:val="00D376D4"/>
    <w:rsid w:val="00D407ED"/>
    <w:rsid w:val="00D416B1"/>
    <w:rsid w:val="00D420AF"/>
    <w:rsid w:val="00D421CB"/>
    <w:rsid w:val="00D43CB5"/>
    <w:rsid w:val="00D51B4E"/>
    <w:rsid w:val="00D51E81"/>
    <w:rsid w:val="00D57129"/>
    <w:rsid w:val="00D5741D"/>
    <w:rsid w:val="00D57C3B"/>
    <w:rsid w:val="00D60C79"/>
    <w:rsid w:val="00D63C21"/>
    <w:rsid w:val="00D64D36"/>
    <w:rsid w:val="00D64FBC"/>
    <w:rsid w:val="00D67159"/>
    <w:rsid w:val="00D674AA"/>
    <w:rsid w:val="00D70C12"/>
    <w:rsid w:val="00D70D35"/>
    <w:rsid w:val="00D76DC3"/>
    <w:rsid w:val="00D77D3E"/>
    <w:rsid w:val="00D8029C"/>
    <w:rsid w:val="00D815D0"/>
    <w:rsid w:val="00D8227C"/>
    <w:rsid w:val="00D835FD"/>
    <w:rsid w:val="00D848BC"/>
    <w:rsid w:val="00D84991"/>
    <w:rsid w:val="00D90B45"/>
    <w:rsid w:val="00D9222A"/>
    <w:rsid w:val="00D92354"/>
    <w:rsid w:val="00D92BA6"/>
    <w:rsid w:val="00D92FEF"/>
    <w:rsid w:val="00D93D6A"/>
    <w:rsid w:val="00D9495D"/>
    <w:rsid w:val="00D952E9"/>
    <w:rsid w:val="00D95399"/>
    <w:rsid w:val="00D97DC7"/>
    <w:rsid w:val="00DA1116"/>
    <w:rsid w:val="00DA14B6"/>
    <w:rsid w:val="00DA167E"/>
    <w:rsid w:val="00DA341A"/>
    <w:rsid w:val="00DA3DD6"/>
    <w:rsid w:val="00DA7FCD"/>
    <w:rsid w:val="00DB0702"/>
    <w:rsid w:val="00DB1A21"/>
    <w:rsid w:val="00DB2AD9"/>
    <w:rsid w:val="00DB2C02"/>
    <w:rsid w:val="00DB55E0"/>
    <w:rsid w:val="00DB57F4"/>
    <w:rsid w:val="00DB5C6E"/>
    <w:rsid w:val="00DB6F97"/>
    <w:rsid w:val="00DB706F"/>
    <w:rsid w:val="00DB73AC"/>
    <w:rsid w:val="00DB7677"/>
    <w:rsid w:val="00DC037A"/>
    <w:rsid w:val="00DC126D"/>
    <w:rsid w:val="00DC1D02"/>
    <w:rsid w:val="00DC23B2"/>
    <w:rsid w:val="00DC23D2"/>
    <w:rsid w:val="00DC2D5F"/>
    <w:rsid w:val="00DC3074"/>
    <w:rsid w:val="00DC31AA"/>
    <w:rsid w:val="00DC4EB0"/>
    <w:rsid w:val="00DC4F65"/>
    <w:rsid w:val="00DC5157"/>
    <w:rsid w:val="00DC5BDE"/>
    <w:rsid w:val="00DC69CE"/>
    <w:rsid w:val="00DD0D49"/>
    <w:rsid w:val="00DD419E"/>
    <w:rsid w:val="00DD431B"/>
    <w:rsid w:val="00DD4F13"/>
    <w:rsid w:val="00DD6CDC"/>
    <w:rsid w:val="00DD6FFE"/>
    <w:rsid w:val="00DD77C3"/>
    <w:rsid w:val="00DE05E5"/>
    <w:rsid w:val="00DE0B6E"/>
    <w:rsid w:val="00DE1B45"/>
    <w:rsid w:val="00DE2ACE"/>
    <w:rsid w:val="00DF01ED"/>
    <w:rsid w:val="00DF1F2D"/>
    <w:rsid w:val="00DF3DD1"/>
    <w:rsid w:val="00DF50A5"/>
    <w:rsid w:val="00DF5455"/>
    <w:rsid w:val="00DF5A58"/>
    <w:rsid w:val="00DF601D"/>
    <w:rsid w:val="00DF6214"/>
    <w:rsid w:val="00DF706A"/>
    <w:rsid w:val="00DF721A"/>
    <w:rsid w:val="00E000AD"/>
    <w:rsid w:val="00E0058A"/>
    <w:rsid w:val="00E026A4"/>
    <w:rsid w:val="00E029BF"/>
    <w:rsid w:val="00E057DB"/>
    <w:rsid w:val="00E05B26"/>
    <w:rsid w:val="00E05C4A"/>
    <w:rsid w:val="00E05EE4"/>
    <w:rsid w:val="00E078E2"/>
    <w:rsid w:val="00E07BBD"/>
    <w:rsid w:val="00E07CFC"/>
    <w:rsid w:val="00E07F25"/>
    <w:rsid w:val="00E1257C"/>
    <w:rsid w:val="00E13AD5"/>
    <w:rsid w:val="00E1519C"/>
    <w:rsid w:val="00E153F1"/>
    <w:rsid w:val="00E177BD"/>
    <w:rsid w:val="00E2010B"/>
    <w:rsid w:val="00E20AB7"/>
    <w:rsid w:val="00E23765"/>
    <w:rsid w:val="00E2388E"/>
    <w:rsid w:val="00E241B6"/>
    <w:rsid w:val="00E25A3E"/>
    <w:rsid w:val="00E27D93"/>
    <w:rsid w:val="00E30132"/>
    <w:rsid w:val="00E33B1D"/>
    <w:rsid w:val="00E349BA"/>
    <w:rsid w:val="00E34FAA"/>
    <w:rsid w:val="00E359A3"/>
    <w:rsid w:val="00E3693F"/>
    <w:rsid w:val="00E36D74"/>
    <w:rsid w:val="00E37DEC"/>
    <w:rsid w:val="00E4059D"/>
    <w:rsid w:val="00E4151B"/>
    <w:rsid w:val="00E41CFC"/>
    <w:rsid w:val="00E421D7"/>
    <w:rsid w:val="00E42776"/>
    <w:rsid w:val="00E43266"/>
    <w:rsid w:val="00E43C45"/>
    <w:rsid w:val="00E44037"/>
    <w:rsid w:val="00E47B89"/>
    <w:rsid w:val="00E47F5B"/>
    <w:rsid w:val="00E47F74"/>
    <w:rsid w:val="00E50B39"/>
    <w:rsid w:val="00E5115C"/>
    <w:rsid w:val="00E51609"/>
    <w:rsid w:val="00E51EAB"/>
    <w:rsid w:val="00E543D1"/>
    <w:rsid w:val="00E55997"/>
    <w:rsid w:val="00E55AEA"/>
    <w:rsid w:val="00E5620E"/>
    <w:rsid w:val="00E56CF8"/>
    <w:rsid w:val="00E57351"/>
    <w:rsid w:val="00E57AA6"/>
    <w:rsid w:val="00E57D88"/>
    <w:rsid w:val="00E6121E"/>
    <w:rsid w:val="00E624FB"/>
    <w:rsid w:val="00E625EF"/>
    <w:rsid w:val="00E66E0D"/>
    <w:rsid w:val="00E677E9"/>
    <w:rsid w:val="00E70439"/>
    <w:rsid w:val="00E71A47"/>
    <w:rsid w:val="00E71D30"/>
    <w:rsid w:val="00E754E9"/>
    <w:rsid w:val="00E75AD9"/>
    <w:rsid w:val="00E778BA"/>
    <w:rsid w:val="00E80054"/>
    <w:rsid w:val="00E80D79"/>
    <w:rsid w:val="00E814DF"/>
    <w:rsid w:val="00E83BE8"/>
    <w:rsid w:val="00E84616"/>
    <w:rsid w:val="00E8473D"/>
    <w:rsid w:val="00E902F5"/>
    <w:rsid w:val="00E90614"/>
    <w:rsid w:val="00E908DF"/>
    <w:rsid w:val="00E90BDD"/>
    <w:rsid w:val="00E90DEC"/>
    <w:rsid w:val="00E92603"/>
    <w:rsid w:val="00E92767"/>
    <w:rsid w:val="00E9294F"/>
    <w:rsid w:val="00E929B8"/>
    <w:rsid w:val="00E94183"/>
    <w:rsid w:val="00E967F3"/>
    <w:rsid w:val="00E97E22"/>
    <w:rsid w:val="00EA067F"/>
    <w:rsid w:val="00EA08D4"/>
    <w:rsid w:val="00EA1BA5"/>
    <w:rsid w:val="00EA2F56"/>
    <w:rsid w:val="00EA42D3"/>
    <w:rsid w:val="00EA532F"/>
    <w:rsid w:val="00EA576C"/>
    <w:rsid w:val="00EA5DAB"/>
    <w:rsid w:val="00EB0BA6"/>
    <w:rsid w:val="00EB0C57"/>
    <w:rsid w:val="00EB0FD5"/>
    <w:rsid w:val="00EB1C9B"/>
    <w:rsid w:val="00EB3436"/>
    <w:rsid w:val="00EB379A"/>
    <w:rsid w:val="00EB464C"/>
    <w:rsid w:val="00EB4C77"/>
    <w:rsid w:val="00EB61D4"/>
    <w:rsid w:val="00EB6224"/>
    <w:rsid w:val="00EB6A5C"/>
    <w:rsid w:val="00EC0AA9"/>
    <w:rsid w:val="00EC0CEA"/>
    <w:rsid w:val="00EC1A0E"/>
    <w:rsid w:val="00EC26E9"/>
    <w:rsid w:val="00EC32BF"/>
    <w:rsid w:val="00EC3AC3"/>
    <w:rsid w:val="00EC6445"/>
    <w:rsid w:val="00ED01B2"/>
    <w:rsid w:val="00ED2239"/>
    <w:rsid w:val="00ED312D"/>
    <w:rsid w:val="00ED429E"/>
    <w:rsid w:val="00ED4F10"/>
    <w:rsid w:val="00ED535B"/>
    <w:rsid w:val="00ED7335"/>
    <w:rsid w:val="00EE11E8"/>
    <w:rsid w:val="00EE3C57"/>
    <w:rsid w:val="00EE48C5"/>
    <w:rsid w:val="00EE4E94"/>
    <w:rsid w:val="00EF0802"/>
    <w:rsid w:val="00EF0EEF"/>
    <w:rsid w:val="00EF2B93"/>
    <w:rsid w:val="00EF38CD"/>
    <w:rsid w:val="00EF7A2F"/>
    <w:rsid w:val="00EF7B32"/>
    <w:rsid w:val="00F00929"/>
    <w:rsid w:val="00F00EE7"/>
    <w:rsid w:val="00F017CB"/>
    <w:rsid w:val="00F02F04"/>
    <w:rsid w:val="00F05133"/>
    <w:rsid w:val="00F0589C"/>
    <w:rsid w:val="00F05E19"/>
    <w:rsid w:val="00F06EC3"/>
    <w:rsid w:val="00F079E6"/>
    <w:rsid w:val="00F07AD9"/>
    <w:rsid w:val="00F10824"/>
    <w:rsid w:val="00F12668"/>
    <w:rsid w:val="00F132A5"/>
    <w:rsid w:val="00F144C8"/>
    <w:rsid w:val="00F14964"/>
    <w:rsid w:val="00F15484"/>
    <w:rsid w:val="00F15ED0"/>
    <w:rsid w:val="00F16360"/>
    <w:rsid w:val="00F16447"/>
    <w:rsid w:val="00F16CF6"/>
    <w:rsid w:val="00F20BF3"/>
    <w:rsid w:val="00F23058"/>
    <w:rsid w:val="00F231E9"/>
    <w:rsid w:val="00F2341C"/>
    <w:rsid w:val="00F23B13"/>
    <w:rsid w:val="00F23C6D"/>
    <w:rsid w:val="00F24E9B"/>
    <w:rsid w:val="00F26559"/>
    <w:rsid w:val="00F33578"/>
    <w:rsid w:val="00F359B5"/>
    <w:rsid w:val="00F36529"/>
    <w:rsid w:val="00F36797"/>
    <w:rsid w:val="00F40569"/>
    <w:rsid w:val="00F40EDC"/>
    <w:rsid w:val="00F41A93"/>
    <w:rsid w:val="00F42980"/>
    <w:rsid w:val="00F432E6"/>
    <w:rsid w:val="00F43624"/>
    <w:rsid w:val="00F437E7"/>
    <w:rsid w:val="00F44023"/>
    <w:rsid w:val="00F448D8"/>
    <w:rsid w:val="00F50E40"/>
    <w:rsid w:val="00F50FC4"/>
    <w:rsid w:val="00F51C8F"/>
    <w:rsid w:val="00F52AA5"/>
    <w:rsid w:val="00F532B5"/>
    <w:rsid w:val="00F5437B"/>
    <w:rsid w:val="00F551AD"/>
    <w:rsid w:val="00F56BA5"/>
    <w:rsid w:val="00F60649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3E5"/>
    <w:rsid w:val="00F748EA"/>
    <w:rsid w:val="00F74AE1"/>
    <w:rsid w:val="00F75B44"/>
    <w:rsid w:val="00F7628E"/>
    <w:rsid w:val="00F80C1E"/>
    <w:rsid w:val="00F80EC1"/>
    <w:rsid w:val="00F83646"/>
    <w:rsid w:val="00F8699D"/>
    <w:rsid w:val="00F870CC"/>
    <w:rsid w:val="00F8773C"/>
    <w:rsid w:val="00F907FF"/>
    <w:rsid w:val="00F920DA"/>
    <w:rsid w:val="00F93048"/>
    <w:rsid w:val="00F93B89"/>
    <w:rsid w:val="00F94FC9"/>
    <w:rsid w:val="00F96144"/>
    <w:rsid w:val="00F96520"/>
    <w:rsid w:val="00FA0610"/>
    <w:rsid w:val="00FA094E"/>
    <w:rsid w:val="00FA1391"/>
    <w:rsid w:val="00FA13B3"/>
    <w:rsid w:val="00FA2658"/>
    <w:rsid w:val="00FA2A0F"/>
    <w:rsid w:val="00FA2BA0"/>
    <w:rsid w:val="00FA2D1E"/>
    <w:rsid w:val="00FA4055"/>
    <w:rsid w:val="00FA4E31"/>
    <w:rsid w:val="00FA6828"/>
    <w:rsid w:val="00FA7964"/>
    <w:rsid w:val="00FA7E7D"/>
    <w:rsid w:val="00FB07AC"/>
    <w:rsid w:val="00FB0D8F"/>
    <w:rsid w:val="00FB3ED9"/>
    <w:rsid w:val="00FB41A4"/>
    <w:rsid w:val="00FB47E2"/>
    <w:rsid w:val="00FB4CD7"/>
    <w:rsid w:val="00FB60CD"/>
    <w:rsid w:val="00FB7B96"/>
    <w:rsid w:val="00FC00BE"/>
    <w:rsid w:val="00FC0AD9"/>
    <w:rsid w:val="00FC1724"/>
    <w:rsid w:val="00FC32E2"/>
    <w:rsid w:val="00FC46C2"/>
    <w:rsid w:val="00FC4DE1"/>
    <w:rsid w:val="00FC56B1"/>
    <w:rsid w:val="00FC6388"/>
    <w:rsid w:val="00FD024C"/>
    <w:rsid w:val="00FD14A6"/>
    <w:rsid w:val="00FD3C5B"/>
    <w:rsid w:val="00FD501F"/>
    <w:rsid w:val="00FD5F90"/>
    <w:rsid w:val="00FE11F4"/>
    <w:rsid w:val="00FE1FE6"/>
    <w:rsid w:val="00FE2B5E"/>
    <w:rsid w:val="00FE31BE"/>
    <w:rsid w:val="00FE4B2D"/>
    <w:rsid w:val="00FE6FC6"/>
    <w:rsid w:val="00FE761F"/>
    <w:rsid w:val="00FE76CA"/>
    <w:rsid w:val="00FE77B1"/>
    <w:rsid w:val="00FF088E"/>
    <w:rsid w:val="00FF574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7</cp:revision>
  <cp:lastPrinted>2023-09-26T01:40:00Z</cp:lastPrinted>
  <dcterms:created xsi:type="dcterms:W3CDTF">2024-01-16T01:31:00Z</dcterms:created>
  <dcterms:modified xsi:type="dcterms:W3CDTF">2024-01-16T11:21:00Z</dcterms:modified>
</cp:coreProperties>
</file>