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430F2945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49769F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3"/>
          </w:tcPr>
          <w:p w14:paraId="3E0B8D45" w14:textId="5F5F9E3D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9769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</w:tcPr>
          <w:p w14:paraId="55F4EECC" w14:textId="4894A10E" w:rsidR="004B1B26" w:rsidRPr="004B1B26" w:rsidRDefault="004B1B26" w:rsidP="00AA6A7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95E2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６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5B9CC3A" w:rsidR="004B1B26" w:rsidRPr="00595E21" w:rsidRDefault="00595E21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9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金土日時代のタラントの発見と永遠の答え</w:t>
            </w:r>
            <w:r w:rsidRPr="00595E21">
              <w:rPr>
                <w:rFonts w:ascii="ＭＳ ゴシック" w:eastAsia="ＭＳ ゴシック" w:hAnsi="ＭＳ ゴシック"/>
                <w:sz w:val="18"/>
                <w:szCs w:val="20"/>
              </w:rPr>
              <w:t>(Ⅱテモ 3:14-17)</w:t>
            </w:r>
          </w:p>
        </w:tc>
        <w:tc>
          <w:tcPr>
            <w:tcW w:w="5149" w:type="dxa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CC1D0C9" w:rsidR="004B1B26" w:rsidRPr="008C44A2" w:rsidRDefault="00595E21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教会史最大の事件</w:t>
            </w:r>
            <w:r w:rsidRPr="00595E21">
              <w:rPr>
                <w:rFonts w:ascii="ＭＳ ゴシック" w:eastAsia="ＭＳ ゴシック" w:hAnsi="ＭＳ ゴシック"/>
                <w:sz w:val="18"/>
                <w:szCs w:val="20"/>
              </w:rPr>
              <w:t>(使 9:1-15)</w:t>
            </w:r>
          </w:p>
        </w:tc>
        <w:tc>
          <w:tcPr>
            <w:tcW w:w="5149" w:type="dxa"/>
          </w:tcPr>
          <w:p w14:paraId="02B054AC" w14:textId="74BB6A7B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45659" w:rsidRPr="00545659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160CE2D2" w:rsidR="004B1B26" w:rsidRPr="008C44A2" w:rsidRDefault="00595E21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59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三つの庭を準備した教会</w:t>
            </w:r>
            <w:r w:rsidRPr="00595E21">
              <w:rPr>
                <w:rFonts w:ascii="ＭＳ ゴシック" w:eastAsia="ＭＳ ゴシック" w:hAnsi="ＭＳ ゴシック"/>
                <w:sz w:val="18"/>
                <w:szCs w:val="20"/>
              </w:rPr>
              <w:t>(使11:19-30)</w:t>
            </w:r>
          </w:p>
        </w:tc>
      </w:tr>
      <w:tr w:rsidR="004B1B26" w:rsidRPr="008C44A2" w14:paraId="37C40251" w14:textId="77777777" w:rsidTr="00B225B3">
        <w:trPr>
          <w:trHeight w:val="9337"/>
        </w:trPr>
        <w:tc>
          <w:tcPr>
            <w:tcW w:w="5148" w:type="dxa"/>
          </w:tcPr>
          <w:p w14:paraId="5FEE3318" w14:textId="777777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5CF95E4" w14:textId="64528C20" w:rsidR="00595E21" w:rsidRPr="00595E21" w:rsidRDefault="00595E21" w:rsidP="00A40B7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金土日時代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発見するタラント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は永遠の答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。レムナントには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、金土日時代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が集中という時刻表だ。</w:t>
            </w:r>
            <w:r w:rsidRPr="00A40B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7・7・7やぐらと旅程、道しるべ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私たちがすぐ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行くことはできな</w:t>
            </w:r>
            <w:r w:rsid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祈りで味わう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なることだ。すると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絶対ミッション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来て、ある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見えることが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026CAB"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編集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すれば、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実際に私のこととして作られる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設計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、実際に現場と合う</w:t>
            </w:r>
            <w:r w:rsidRP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デザイン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来て、世界の門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B62E10" w14:textId="777777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E0AB2E4" w14:textId="64C29823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タラント発見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しない父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事実上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必要ない。</w:t>
            </w:r>
          </w:p>
          <w:p w14:paraId="3E6F15A2" w14:textId="7542E6D6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1)読書フォーラム</w:t>
            </w:r>
            <w:r w:rsidR="00026CA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読書は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本を読んで、行か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会って、見ることだ。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読書フォーラムすれば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はみことばから出る。</w:t>
            </w:r>
          </w:p>
          <w:p w14:paraId="2A22B73F" w14:textId="4B320C4B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キリスト(RT)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必ず偉人に関する話をしてフォーラムをして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あなただ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D784652" w14:textId="01A59668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3)三つの祭り-(集中)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ユダヤ人は三つの祭りを守るが、この部分を持って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金土日時代のように集中が何か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A40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理由を知らせる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31A9958" w14:textId="46C5AC0A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礼拝(祈り)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主日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、礼拝が何かを教えて祈りを教える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だ。背景とその意味を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知ってこそ、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なくても祈りとなる。</w:t>
            </w:r>
          </w:p>
          <w:p w14:paraId="06A6ACBA" w14:textId="5FD31DE2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5)タラント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ただのタラントが発見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このために生まれたんだな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」ということ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を知るようになる。</w:t>
            </w:r>
          </w:p>
          <w:p w14:paraId="433D1BDC" w14:textId="33EAE0B7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6)専門性-編集、設計、デザインされる専門性が出て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が、これが唯一性</w:t>
            </w:r>
          </w:p>
          <w:p w14:paraId="53DDF499" w14:textId="0840931E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7)世界化- (再創造)世の中が恐ろしくなくて、希望と世界が見える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、再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創造が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93352FE" w14:textId="77777777" w:rsidR="00026CAB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-これになった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一番最初にすべきこと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何だろうか</w:t>
            </w:r>
          </w:p>
          <w:p w14:paraId="0B2B4799" w14:textId="228AAA5D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プラットフォーム-イエス様が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やぐらが私のことになるプラットフォームだ。</w:t>
            </w:r>
          </w:p>
          <w:p w14:paraId="1666641E" w14:textId="53D749ED" w:rsidR="00595E21" w:rsidRPr="00595E21" w:rsidRDefault="00595E21" w:rsidP="00A40B7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見張り台-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旅程が光を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照らす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見張り台となる。</w:t>
            </w:r>
          </w:p>
          <w:p w14:paraId="711B9AD4" w14:textId="6E1F48DF" w:rsidR="00595E21" w:rsidRPr="00595E21" w:rsidRDefault="00595E21" w:rsidP="00A40B7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アンテナ-道しるべは要所要所にものすごいアンテナだ。</w:t>
            </w:r>
          </w:p>
          <w:p w14:paraId="315CDA7A" w14:textId="36A6B7D0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6A9B8B4" w14:textId="1CCDBE89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1)私、私のこと、現場-神様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が造られた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私、神様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私のこと、神様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現場が出て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C52E928" w14:textId="0053428B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2)作品Heavenly Thronely Eternally -この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驚くべき作品が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作られ始める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ECAC43" w14:textId="70EFBB2D" w:rsidR="00595E21" w:rsidRPr="00595E21" w:rsidRDefault="00595E21" w:rsidP="00A40B7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レムナントの学業が三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庭になる。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  <w:r w:rsidR="00026C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が与えられた、そのとおりに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成就する。</w:t>
            </w:r>
          </w:p>
          <w:p w14:paraId="309958B0" w14:textId="2E36AF70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_〔刻印〕</w:t>
            </w:r>
          </w:p>
          <w:p w14:paraId="42BCA1C2" w14:textId="318D50FB" w:rsidR="00503A45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癒やし-金曜日には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、おもに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癒やし側にして、</w:t>
            </w:r>
          </w:p>
          <w:p w14:paraId="03E88772" w14:textId="162BBBAD" w:rsidR="00503A45" w:rsidRDefault="00595E21" w:rsidP="00A40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核心-土曜日には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レムナント中心に核心メッセージがなぜあ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るべきなのかを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知って、</w:t>
            </w:r>
          </w:p>
          <w:p w14:paraId="14BDBD4C" w14:textId="31258A29" w:rsidR="00595E21" w:rsidRPr="00595E21" w:rsidRDefault="00595E21" w:rsidP="00A40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講壇-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には講壇メッセージが重要だということを知るようになって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講壇が生き返る。</w:t>
            </w:r>
          </w:p>
          <w:p w14:paraId="0874B0B9" w14:textId="2B4389AB" w:rsidR="004B1B26" w:rsidRPr="008C44A2" w:rsidRDefault="00595E21" w:rsidP="00A40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△刻印にな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ってこそ、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根、体質が後ほどついてくる。ほとんどの人が自分が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どれほど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ということを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知らないと、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</w:t>
            </w:r>
            <w:r w:rsidR="00503A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が見えて、価値がない行動をする。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7F80BC74" w14:textId="777777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※信仰点検</w:t>
            </w:r>
          </w:p>
          <w:p w14:paraId="6321D131" w14:textId="6095F2A8" w:rsidR="00595E21" w:rsidRPr="00595E21" w:rsidRDefault="00595E21" w:rsidP="00E75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ユダヤ人が福音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悟れなかった理由は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私が信仰生活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しようとするからだ。</w:t>
            </w:r>
          </w:p>
          <w:p w14:paraId="31A03171" w14:textId="6FECEFF4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宗教と福音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(信仰生活に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ものすごい差)</w:t>
            </w:r>
          </w:p>
          <w:p w14:paraId="699594C3" w14:textId="360641B5" w:rsidR="00595E21" w:rsidRPr="00595E21" w:rsidRDefault="00595E21" w:rsidP="00E7534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1)神様が呼ばれたことを分からなければ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を治すことはでき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2A78FF71" w14:textId="645C405E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2)神様が私をこの職場になぜ送られたのか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を見つけるべき</w:t>
            </w:r>
          </w:p>
          <w:p w14:paraId="7EEC5C87" w14:textId="2FC1E00C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3)正しい信仰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持っている人は神様の計画を質問</w:t>
            </w:r>
          </w:p>
          <w:p w14:paraId="7DE81D5A" w14:textId="474318CF" w:rsidR="00595E21" w:rsidRPr="00595E21" w:rsidRDefault="00595E21" w:rsidP="00E75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神様がなぜ私を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(この教会に)呼ばれたのだろうか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なぜこのことを私に任せられたかを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</w:t>
            </w:r>
          </w:p>
          <w:p w14:paraId="4CBB1316" w14:textId="3EB7E910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_先に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D0CA916" w14:textId="04176E21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</w:p>
          <w:p w14:paraId="56040A9E" w14:textId="53E632BD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1)神様が絶対主権の中で呼ばれた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2)神様の方法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ただキリスト</w:t>
            </w:r>
          </w:p>
          <w:p w14:paraId="5E09D9CC" w14:textId="378EE64E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3)私たちの力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4)人生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略図-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ただ聖書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5)私は神様の神殿</w:t>
            </w:r>
          </w:p>
          <w:p w14:paraId="3AF5460B" w14:textId="7E1B1D9F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6)私がいる所が宣教地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7)私の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</w:p>
          <w:p w14:paraId="3059133C" w14:textId="714C57CB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8)一度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この地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生きる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9)天国と地獄が霊的背景</w:t>
            </w:r>
          </w:p>
          <w:p w14:paraId="6443A635" w14:textId="6A1371B6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10)ただ福音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味わって伝えること-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</w:t>
            </w:r>
          </w:p>
          <w:p w14:paraId="0FB5B980" w14:textId="06FE3880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イエスの約束</w:t>
            </w:r>
          </w:p>
          <w:p w14:paraId="499A2AAE" w14:textId="58027B3A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1)福音がみな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宣べ伝えられた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後に終わりが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A64447B" w14:textId="00A89266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民、地の果てに行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3A3F269" w14:textId="03D8A3D4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が世の終わりまで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、いつもあなたがたとともに</w:t>
            </w:r>
          </w:p>
          <w:p w14:paraId="51DCE8D8" w14:textId="43B770F5" w:rsidR="00595E21" w:rsidRPr="00595E21" w:rsidRDefault="00595E21" w:rsidP="00E75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強大国が戦争を起こしてわざわい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持っている人に負けた理由</w:t>
            </w:r>
          </w:p>
          <w:p w14:paraId="22DD8ED9" w14:textId="3087B221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1)人間の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腐敗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2)救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る条件がない。</w:t>
            </w:r>
          </w:p>
          <w:p w14:paraId="28BDCF49" w14:textId="1CEC82DB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3)それ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キリストを送られた。</w:t>
            </w:r>
          </w:p>
          <w:p w14:paraId="14C5DCB1" w14:textId="2E7EADE2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4)キリストは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だれも止めることは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できない。</w:t>
            </w:r>
          </w:p>
          <w:p w14:paraId="05B03C7C" w14:textId="2F9F2456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5)救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た者は神様が最後まで守られる。</w:t>
            </w:r>
          </w:p>
          <w:p w14:paraId="550D0DC7" w14:textId="777777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_呼ばれた理由</w:t>
            </w:r>
          </w:p>
          <w:p w14:paraId="6E795DEC" w14:textId="0FCE58F0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神様は私を再創造されるために天命、召命、使命の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</w:t>
            </w:r>
          </w:p>
          <w:p w14:paraId="4115200B" w14:textId="77777777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1)ステパノのメッセージを聞いたパウロ</w:t>
            </w:r>
          </w:p>
          <w:p w14:paraId="627B22D5" w14:textId="061219C4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ガマリエルの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高弟</w:t>
            </w:r>
          </w:p>
          <w:p w14:paraId="28F4213E" w14:textId="30B2A13E" w:rsidR="00595E21" w:rsidRPr="00595E21" w:rsidRDefault="00595E21" w:rsidP="00E7534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3)ステパノが死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だと思っていたときに、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再創造される答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を受けたパウロ</w:t>
            </w:r>
          </w:p>
          <w:p w14:paraId="3CC292E4" w14:textId="586BA0DA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国と家系の運命を変える使命と呼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</w:p>
          <w:p w14:paraId="0F8A0D2C" w14:textId="2D3DF5B4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1)イスラエル子孫のため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3E280A61" w14:textId="398F7762" w:rsidR="00595E21" w:rsidRPr="00595E21" w:rsidRDefault="00595E21" w:rsidP="00E7534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2)キリストで完全に答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を出すと家系と現場に光が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放たれ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584FD8E2" w14:textId="1E3F5B19" w:rsidR="00595E21" w:rsidRPr="00595E21" w:rsidRDefault="00595E21" w:rsidP="00E75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王たちの前に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てて世界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生かすために呼ばれた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レムナント7人</w:t>
            </w:r>
          </w:p>
          <w:p w14:paraId="0A4041ED" w14:textId="777777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17163DC" w14:textId="04BA32CB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神様が暗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闇に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陥った者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と証人と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呼ばれた。</w:t>
            </w:r>
          </w:p>
          <w:p w14:paraId="176F5203" w14:textId="20BE5DC5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編集、設計、デザインしなさい。</w:t>
            </w:r>
          </w:p>
          <w:p w14:paraId="2AB4ABDA" w14:textId="5BFE3077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3.237-5000種族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生かすほどの水準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皆さんを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られる。</w:t>
            </w:r>
          </w:p>
          <w:p w14:paraId="703198B8" w14:textId="215D82FC" w:rsidR="00595E21" w:rsidRPr="00595E21" w:rsidRDefault="00595E21" w:rsidP="00595E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3:13-15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望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者を呼ばれ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た-ともに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、伝道、権威</w:t>
            </w:r>
          </w:p>
          <w:p w14:paraId="199FE3DF" w14:textId="64C9C17C" w:rsidR="004B1B26" w:rsidRPr="008C44A2" w:rsidRDefault="00595E21" w:rsidP="00E75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※今日が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ミツパ運動、ドタンの町運動の時間、神様が私を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見張り人として立られ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る時間、マルコ</w:t>
            </w:r>
            <w:r w:rsidR="00E75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臨んだその力が私に臨む時間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61F43813" w14:textId="19DFC1FE" w:rsid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の庭を準備する教会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神殿準備と勉強の基準、小さ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献身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2462"/>
            </w:tblGrid>
            <w:tr w:rsidR="00C106A7" w14:paraId="73964673" w14:textId="77777777" w:rsidTr="00DF63BD">
              <w:tc>
                <w:tcPr>
                  <w:tcW w:w="2530" w:type="dxa"/>
                </w:tcPr>
                <w:p w14:paraId="511E683D" w14:textId="43417157" w:rsidR="00C106A7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11:1-18多くの人が福音を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知らない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(自分の考え、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思いに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合わなければ拒否感、試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み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)→世界福音化できない</w:t>
                  </w:r>
                </w:p>
              </w:tc>
              <w:tc>
                <w:tcPr>
                  <w:tcW w:w="2462" w:type="dxa"/>
                  <w:vAlign w:val="center"/>
                </w:tcPr>
                <w:p w14:paraId="1691D49D" w14:textId="524BE65C" w:rsidR="00C106A7" w:rsidRDefault="00DF63BD" w:rsidP="00DF63BD">
                  <w:pPr>
                    <w:widowControl/>
                    <w:spacing w:line="18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使11:19-30燭台を移された。</w:t>
                  </w:r>
                </w:p>
              </w:tc>
            </w:tr>
            <w:tr w:rsidR="00C106A7" w14:paraId="008501A8" w14:textId="77777777" w:rsidTr="00DF63BD">
              <w:tc>
                <w:tcPr>
                  <w:tcW w:w="4992" w:type="dxa"/>
                  <w:gridSpan w:val="2"/>
                </w:tcPr>
                <w:p w14:paraId="77EBCDFC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正しく理解すれば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、すべてが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回復する。</w:t>
                  </w:r>
                </w:p>
                <w:p w14:paraId="2C4A3ABA" w14:textId="77777777" w:rsid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創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12:1-10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あなたの子孫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によって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国々が祝福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、</w:t>
                  </w:r>
                </w:p>
                <w:p w14:paraId="36BBC6EA" w14:textId="77777777" w:rsid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創22:1-21イサクの代わりに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雄羊</w:t>
                  </w:r>
                </w:p>
                <w:p w14:paraId="5CCAD493" w14:textId="77777777" w:rsid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創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32:23-32やっと悟ったヤコブ、</w:t>
                  </w:r>
                </w:p>
                <w:p w14:paraId="6C49F5E0" w14:textId="77777777" w:rsid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創37:1-11ヨセフの話を理解できない兄たち</w:t>
                  </w:r>
                </w:p>
                <w:p w14:paraId="6C6A707C" w14:textId="77777777" w:rsidR="00DF63BD" w:rsidRP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pacing w:val="-2"/>
                      <w:sz w:val="15"/>
                      <w:szCs w:val="15"/>
                      <w:lang w:val="ja-JP"/>
                    </w:rPr>
                  </w:pPr>
                  <w:r w:rsidRPr="00DF63BD">
                    <w:rPr>
                      <w:rFonts w:ascii="ＭＳ ゴシック" w:eastAsia="ＭＳ ゴシック" w:hAnsi="ＭＳ ゴシック"/>
                      <w:noProof/>
                      <w:spacing w:val="-2"/>
                      <w:sz w:val="15"/>
                      <w:szCs w:val="15"/>
                      <w:lang w:val="ja-JP"/>
                    </w:rPr>
                    <w:t>出3:1-20イスラエル民族</w:t>
                  </w:r>
                  <w:r w:rsidRPr="00DF63BD">
                    <w:rPr>
                      <w:rFonts w:ascii="ＭＳ ゴシック" w:eastAsia="ＭＳ ゴシック" w:hAnsi="ＭＳ ゴシック" w:hint="eastAsia"/>
                      <w:noProof/>
                      <w:spacing w:val="-2"/>
                      <w:sz w:val="15"/>
                      <w:szCs w:val="15"/>
                      <w:lang w:val="ja-JP"/>
                    </w:rPr>
                    <w:t>を</w:t>
                  </w:r>
                  <w:r w:rsidRPr="00DF63BD">
                    <w:rPr>
                      <w:rFonts w:ascii="ＭＳ ゴシック" w:eastAsia="ＭＳ ゴシック" w:hAnsi="ＭＳ ゴシック"/>
                      <w:noProof/>
                      <w:spacing w:val="-2"/>
                      <w:sz w:val="15"/>
                      <w:szCs w:val="15"/>
                      <w:lang w:val="ja-JP"/>
                    </w:rPr>
                    <w:t>連れて出て行って</w:t>
                  </w:r>
                  <w:r w:rsidRPr="00DF63BD">
                    <w:rPr>
                      <w:rFonts w:ascii="ＭＳ ゴシック" w:eastAsia="ＭＳ ゴシック" w:hAnsi="ＭＳ ゴシック" w:hint="eastAsia"/>
                      <w:noProof/>
                      <w:spacing w:val="-2"/>
                      <w:sz w:val="15"/>
                      <w:szCs w:val="15"/>
                      <w:lang w:val="ja-JP"/>
                    </w:rPr>
                    <w:t>血のいけにえを献げなさい</w:t>
                  </w:r>
                </w:p>
                <w:p w14:paraId="4A6A2448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申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6:4-9福音の力を子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ども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に刻印させ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なさい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。</w:t>
                  </w:r>
                </w:p>
                <w:p w14:paraId="64FEB2E6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Iサム7:1-15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全焼のささげ物を献げた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その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とき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から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サムエルが生きている間ペリシテが攻め込むこと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は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できなかった。</w:t>
                  </w:r>
                </w:p>
                <w:p w14:paraId="1A220C1B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イザ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62:6-12バビロン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の捕虜の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預言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インマヌエル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回復し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なさい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。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光を放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ちなさい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もろもろの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民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生かす見張り人にな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りなさい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。これが福音の力だ。</w:t>
                  </w:r>
                </w:p>
                <w:p w14:paraId="27372687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カル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オリ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マル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で完全に結論を出した</w:t>
                  </w:r>
                </w:p>
                <w:p w14:paraId="09CDBDCC" w14:textId="77777777" w:rsidR="00DF63BD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9:1-15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この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事実を伝える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者がいない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からパウロを呼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ばれた</w:t>
                  </w:r>
                </w:p>
                <w:p w14:paraId="34F6E9CA" w14:textId="77777777" w:rsidR="00DF63BD" w:rsidRPr="00595E21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11:19-30そ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して、</w:t>
                  </w:r>
                  <w:r w:rsidRPr="00595E2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できた教会がアンティオキア教会</w:t>
                  </w:r>
                </w:p>
                <w:p w14:paraId="5ED73123" w14:textId="51D6ADC0" w:rsidR="00C106A7" w:rsidRDefault="00DF63BD" w:rsidP="00DF63BD">
                  <w:pPr>
                    <w:widowControl/>
                    <w:spacing w:line="18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イスラエルと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異邦人の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暗闇を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止める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人、次世代に渡っていくわざわいを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止める</w:t>
                  </w:r>
                  <w:r w:rsidRPr="00595E2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教会</w:t>
                  </w:r>
                </w:p>
              </w:tc>
            </w:tr>
          </w:tbl>
          <w:p w14:paraId="3D801B9F" w14:textId="3A6BEA5A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_アンティオキア教会</w:t>
            </w:r>
          </w:p>
          <w:p w14:paraId="71D4565C" w14:textId="6E50FD4D" w:rsidR="00745176" w:rsidRDefault="00595E21" w:rsidP="00DF63BD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11:19大きい迫害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た者が集まった、死を担保に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集まった</w:t>
            </w:r>
          </w:p>
          <w:p w14:paraId="18426FD1" w14:textId="205527D4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11:23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主の御手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ともにあり、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恵みが見えて</w:t>
            </w:r>
          </w:p>
          <w:p w14:paraId="6BE5D9BC" w14:textId="76447E2D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11:26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大勢の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が集まった。</w:t>
            </w:r>
          </w:p>
          <w:p w14:paraId="628EDC99" w14:textId="46AFE673" w:rsidR="00595E21" w:rsidRPr="00595E21" w:rsidRDefault="00595E21" w:rsidP="00DF63BD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11:28-30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世界中に大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飢謹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が起こった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アンティオキア教会だけ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満ちあふれた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5C701B3" w14:textId="037A4538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始まった</w:t>
            </w:r>
          </w:p>
          <w:p w14:paraId="7E99036B" w14:textId="64A809A9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_散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</w:p>
          <w:p w14:paraId="4D36EB7F" w14:textId="1EBD47B3" w:rsidR="00595E21" w:rsidRPr="00595E21" w:rsidRDefault="00595E21" w:rsidP="00DF63BD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(教会)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皆さんは福音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持っている残りの者だ。</w:t>
            </w:r>
          </w:p>
          <w:p w14:paraId="4EF55535" w14:textId="0A0D3FAC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1)残る者(力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備えた者) 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2)残れる者(暗闇文化を征服する者)</w:t>
            </w:r>
          </w:p>
          <w:p w14:paraId="34D2A593" w14:textId="77777777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3)残す者(次世代を育てる者)</w:t>
            </w:r>
          </w:p>
          <w:p w14:paraId="4D96166D" w14:textId="3950614F" w:rsidR="00595E21" w:rsidRPr="00595E21" w:rsidRDefault="00595E21" w:rsidP="00DF63BD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巡礼者の神殿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(教会)</w:t>
            </w:r>
            <w:r w:rsidR="007451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を作りなさい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皆さんは暗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闇に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陥った者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生かさなければならない巡礼者だ。</w:t>
            </w:r>
          </w:p>
          <w:p w14:paraId="11E74531" w14:textId="5833C704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13:1-4アジア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16:6-10マケドニア</w:t>
            </w:r>
          </w:p>
          <w:p w14:paraId="70562A5C" w14:textId="73918F33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19:21ローマに行かなければならない。</w:t>
            </w:r>
          </w:p>
          <w:p w14:paraId="5C88E6D9" w14:textId="69394F19" w:rsidR="00595E21" w:rsidRPr="00595E21" w:rsidRDefault="00595E21" w:rsidP="00DF63BD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征服者の神殿</w:t>
            </w:r>
            <w:r w:rsidRPr="00DF63B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(教会)(三</w:t>
            </w:r>
            <w:r w:rsidR="00C106A7"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つの</w:t>
            </w:r>
            <w:r w:rsidRPr="00DF63B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庭)</w:t>
            </w:r>
            <w:r w:rsidR="00C106A7"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を</w:t>
            </w:r>
            <w:r w:rsidRPr="00DF63B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作</w:t>
            </w:r>
            <w:r w:rsidR="00C106A7"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りなさい</w:t>
            </w:r>
            <w:r w:rsidRPr="00DF63B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。</w:t>
            </w:r>
            <w:r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暗闇</w:t>
            </w:r>
            <w:r w:rsidR="00C106A7"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を</w:t>
            </w:r>
            <w:r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征服しに行く</w:t>
            </w:r>
            <w:r w:rsidR="00C106A7"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の</w:t>
            </w:r>
            <w:r w:rsidRPr="00DF63B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だ</w:t>
            </w:r>
          </w:p>
          <w:p w14:paraId="0B0CF2D2" w14:textId="504C5CB1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1)医師が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治せない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(使13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19)</w:t>
            </w:r>
          </w:p>
          <w:p w14:paraId="4FCACE91" w14:textId="26ACFC11" w:rsidR="00595E21" w:rsidRPr="00595E21" w:rsidRDefault="00595E21" w:rsidP="00DF63BD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2)異邦人の庭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に入り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込んだ(異邦人の庭に行く前に確実な神様の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導きを受けた。マケドニア行く前に人生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のターニングポイント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を迎えた。ローマに行く前に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同じマルコ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の屋上の部屋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の力を体験して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どこまで行かなければならないのか結論を分かった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26371B6" w14:textId="039DD759" w:rsidR="00595E21" w:rsidRPr="00595E21" w:rsidRDefault="00595E21" w:rsidP="00DF63BD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3)子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たちの庭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会堂、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講堂に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行った。</w:t>
            </w:r>
          </w:p>
          <w:p w14:paraId="326A5805" w14:textId="4F52A6C7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24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00する所がない。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皆さんがし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22A23E3" w14:textId="0156280C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アブラハムに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預言された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0C6FBDF8" w14:textId="5B7575EF" w:rsidR="00595E21" w:rsidRPr="00595E21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行く前にイザヤ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を通して預言された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25653C38" w14:textId="4E08C82C" w:rsidR="004B1B26" w:rsidRPr="004A7622" w:rsidRDefault="00595E21" w:rsidP="00DF63BD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.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595E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復活メッセージ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-成就</w:t>
            </w:r>
            <w:r w:rsidR="00C10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しない</w:t>
            </w:r>
            <w:r w:rsidRPr="00595E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はずがない。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1B2A5D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56DE" w14:textId="77777777" w:rsidR="001B2A5D" w:rsidRDefault="001B2A5D" w:rsidP="001A01E3">
      <w:r>
        <w:separator/>
      </w:r>
    </w:p>
  </w:endnote>
  <w:endnote w:type="continuationSeparator" w:id="0">
    <w:p w14:paraId="2E58CB81" w14:textId="77777777" w:rsidR="001B2A5D" w:rsidRDefault="001B2A5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0C37" w14:textId="77777777" w:rsidR="001B2A5D" w:rsidRDefault="001B2A5D" w:rsidP="001A01E3">
      <w:r>
        <w:separator/>
      </w:r>
    </w:p>
  </w:footnote>
  <w:footnote w:type="continuationSeparator" w:id="0">
    <w:p w14:paraId="20D54D24" w14:textId="77777777" w:rsidR="001B2A5D" w:rsidRDefault="001B2A5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6CAB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2A5D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9769F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03A45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5E21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29B2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5176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0B77"/>
    <w:rsid w:val="00A42CF4"/>
    <w:rsid w:val="00A42EDD"/>
    <w:rsid w:val="00A447AA"/>
    <w:rsid w:val="00A44EA7"/>
    <w:rsid w:val="00A46EFF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A7A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3B9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3129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6A7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0D35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63BD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34D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2024-02-12T08:01:00Z</dcterms:created>
  <dcterms:modified xsi:type="dcterms:W3CDTF">2024-02-12T10:25:00Z</dcterms:modified>
</cp:coreProperties>
</file>