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ADDD" w14:textId="543C0926" w:rsidR="0040521C" w:rsidRPr="00335863" w:rsidRDefault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 xml:space="preserve">2024第1,2,3RUTC答えの永遠　</w:t>
      </w:r>
      <w:r w:rsidRPr="00335863">
        <w:rPr>
          <w:rFonts w:ascii="ＭＳ ゴシック" w:eastAsia="ＭＳ ゴシック" w:hAnsi="ＭＳ ゴシック"/>
          <w:sz w:val="20"/>
          <w:szCs w:val="20"/>
        </w:rPr>
        <w:t>(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社</w:t>
      </w:r>
      <w:r w:rsidRPr="00335863">
        <w:rPr>
          <w:rFonts w:ascii="ＭＳ ゴシック" w:eastAsia="ＭＳ ゴシック" w:hAnsi="ＭＳ ゴシック"/>
          <w:sz w:val="20"/>
          <w:szCs w:val="20"/>
        </w:rPr>
        <w:t>)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世界福音化伝道協会</w:t>
      </w:r>
      <w:r w:rsidRPr="00335863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65579">
        <w:rPr>
          <w:rFonts w:ascii="ＭＳ ゴシック" w:eastAsia="ＭＳ ゴシック" w:hAnsi="ＭＳ ゴシック"/>
          <w:sz w:val="20"/>
          <w:szCs w:val="20"/>
        </w:rPr>
        <w:t>www.weea.kr</w:t>
      </w:r>
    </w:p>
    <w:p w14:paraId="50933565" w14:textId="67A0EEF5" w:rsidR="00335863" w:rsidRPr="00335863" w:rsidRDefault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2024　元旦祈り会</w:t>
      </w:r>
    </w:p>
    <w:p w14:paraId="189C2741" w14:textId="28B23F67" w:rsidR="00335863" w:rsidRPr="00335863" w:rsidRDefault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１講　オリーブ山（園）－永遠のことを持たなければー待ちなさい（使1:1-8</w:t>
      </w:r>
      <w:r w:rsidRPr="00335863">
        <w:rPr>
          <w:rFonts w:ascii="ＭＳ ゴシック" w:eastAsia="ＭＳ ゴシック" w:hAnsi="ＭＳ ゴシック"/>
          <w:sz w:val="20"/>
          <w:szCs w:val="20"/>
        </w:rPr>
        <w:t>）</w:t>
      </w:r>
    </w:p>
    <w:p w14:paraId="06AB74BE" w14:textId="77777777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講師</w:t>
      </w:r>
      <w:r w:rsidRPr="00335863">
        <w:rPr>
          <w:rFonts w:ascii="ＭＳ ゴシック" w:eastAsia="ＭＳ ゴシック" w:hAnsi="ＭＳ ゴシック"/>
          <w:sz w:val="20"/>
          <w:szCs w:val="20"/>
        </w:rPr>
        <w:t xml:space="preserve"> : 柳光洙牧師</w:t>
      </w:r>
    </w:p>
    <w:p w14:paraId="04EA5D0E" w14:textId="0C795A19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Pr="00335863">
        <w:rPr>
          <w:rFonts w:ascii="ＭＳ ゴシック" w:eastAsia="ＭＳ ゴシック" w:hAnsi="ＭＳ ゴシック"/>
          <w:sz w:val="20"/>
          <w:szCs w:val="20"/>
        </w:rPr>
        <w:t xml:space="preserve"> 場所 : 2023年12月</w:t>
      </w:r>
      <w:r w:rsidR="006F7EFC">
        <w:rPr>
          <w:rFonts w:ascii="ＭＳ ゴシック" w:eastAsia="ＭＳ ゴシック" w:hAnsi="ＭＳ ゴシック" w:hint="eastAsia"/>
          <w:sz w:val="20"/>
          <w:szCs w:val="20"/>
        </w:rPr>
        <w:t>31</w:t>
      </w:r>
      <w:r w:rsidRPr="00335863">
        <w:rPr>
          <w:rFonts w:ascii="ＭＳ ゴシック" w:eastAsia="ＭＳ ゴシック" w:hAnsi="ＭＳ ゴシック"/>
          <w:sz w:val="20"/>
          <w:szCs w:val="20"/>
        </w:rPr>
        <w:t>日</w:t>
      </w:r>
      <w:r>
        <w:rPr>
          <w:rFonts w:ascii="ＭＳ ゴシック" w:eastAsia="ＭＳ ゴシック" w:hAnsi="ＭＳ ゴシック" w:hint="eastAsia"/>
          <w:sz w:val="20"/>
          <w:szCs w:val="20"/>
        </w:rPr>
        <w:t>/インマヌエル教会</w:t>
      </w:r>
    </w:p>
    <w:p w14:paraId="69F1CA67" w14:textId="1737BDA0" w:rsidR="00335863" w:rsidRPr="00335863" w:rsidRDefault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inline distT="0" distB="0" distL="0" distR="0" wp14:anchorId="6A0DAB17" wp14:editId="33BCD25A">
            <wp:extent cx="6188710" cy="2712720"/>
            <wp:effectExtent l="0" t="0" r="2540" b="0"/>
            <wp:docPr id="8736682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0" b="26135"/>
                    <a:stretch/>
                  </pic:blipFill>
                  <pic:spPr bwMode="auto">
                    <a:xfrm>
                      <a:off x="0" y="0"/>
                      <a:ext cx="618871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E99BE" w14:textId="0F2D3BBA" w:rsidR="00335863" w:rsidRDefault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聖書：使徒の働き1:1-8</w:t>
      </w:r>
    </w:p>
    <w:p w14:paraId="5705E260" w14:textId="0A776312" w:rsidR="003C1B58" w:rsidRPr="003C1B58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01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C1B58">
        <w:rPr>
          <w:rFonts w:ascii="ＭＳ ゴシック" w:eastAsia="ＭＳ ゴシック" w:hAnsi="ＭＳ ゴシック"/>
          <w:sz w:val="20"/>
          <w:szCs w:val="20"/>
        </w:rPr>
        <w:t>テオフィロ様。私は前の書で、イエスが行い始め、また教え始められたすべてのことについて書き記しました。</w:t>
      </w:r>
    </w:p>
    <w:p w14:paraId="17CA70F1" w14:textId="0D9E9380" w:rsidR="003C1B58" w:rsidRPr="003C1B58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</w:t>
      </w:r>
      <w:r>
        <w:rPr>
          <w:rFonts w:ascii="ＭＳ ゴシック" w:eastAsia="ＭＳ ゴシック" w:hAnsi="ＭＳ ゴシック"/>
          <w:sz w:val="20"/>
          <w:szCs w:val="20"/>
        </w:rPr>
        <w:t xml:space="preserve">2 </w:t>
      </w:r>
      <w:r w:rsidRPr="003C1B58">
        <w:rPr>
          <w:rFonts w:ascii="ＭＳ ゴシック" w:eastAsia="ＭＳ ゴシック" w:hAnsi="ＭＳ ゴシック" w:hint="eastAsia"/>
          <w:sz w:val="20"/>
          <w:szCs w:val="20"/>
        </w:rPr>
        <w:t>それは、お選びになった使徒たちに聖霊によって命じた後、天に上げられた日までのことでした。</w:t>
      </w:r>
    </w:p>
    <w:p w14:paraId="4C5B8EE3" w14:textId="70F84A8B" w:rsidR="003C1B58" w:rsidRPr="003C1B58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</w:t>
      </w:r>
      <w:r>
        <w:rPr>
          <w:rFonts w:ascii="ＭＳ ゴシック" w:eastAsia="ＭＳ ゴシック" w:hAnsi="ＭＳ ゴシック"/>
          <w:sz w:val="20"/>
          <w:szCs w:val="20"/>
        </w:rPr>
        <w:t xml:space="preserve">3 </w:t>
      </w:r>
      <w:r w:rsidRPr="003C1B58">
        <w:rPr>
          <w:rFonts w:ascii="ＭＳ ゴシック" w:eastAsia="ＭＳ ゴシック" w:hAnsi="ＭＳ ゴシック" w:hint="eastAsia"/>
          <w:sz w:val="20"/>
          <w:szCs w:val="20"/>
        </w:rPr>
        <w:t>イエスは苦しみを受けた後、数多くの確かな証拠をもって、ご自分が生きていることを使徒たちに示された。四十日にわたって彼らに現れ、神の国のことを語られた。</w:t>
      </w:r>
    </w:p>
    <w:p w14:paraId="6F858349" w14:textId="7D63D63A" w:rsidR="003C1B58" w:rsidRPr="003C1B58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</w:t>
      </w:r>
      <w:r>
        <w:rPr>
          <w:rFonts w:ascii="ＭＳ ゴシック" w:eastAsia="ＭＳ ゴシック" w:hAnsi="ＭＳ ゴシック"/>
          <w:sz w:val="20"/>
          <w:szCs w:val="20"/>
        </w:rPr>
        <w:t xml:space="preserve">4 </w:t>
      </w:r>
      <w:r w:rsidRPr="003C1B58">
        <w:rPr>
          <w:rFonts w:ascii="ＭＳ ゴシック" w:eastAsia="ＭＳ ゴシック" w:hAnsi="ＭＳ ゴシック" w:hint="eastAsia"/>
          <w:sz w:val="20"/>
          <w:szCs w:val="20"/>
        </w:rPr>
        <w:t>使徒たちと一緒にいるとき、イエスは彼らにこう命じられた。「エルサレムを離れないで、わたしから聞いた父の約束を待ちなさい。</w:t>
      </w:r>
    </w:p>
    <w:p w14:paraId="700A8C24" w14:textId="445D55E0" w:rsidR="003C1B58" w:rsidRPr="003C1B58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</w:t>
      </w:r>
      <w:r>
        <w:rPr>
          <w:rFonts w:ascii="ＭＳ ゴシック" w:eastAsia="ＭＳ ゴシック" w:hAnsi="ＭＳ ゴシック"/>
          <w:sz w:val="20"/>
          <w:szCs w:val="20"/>
        </w:rPr>
        <w:t xml:space="preserve">5 </w:t>
      </w:r>
      <w:r w:rsidRPr="003C1B58">
        <w:rPr>
          <w:rFonts w:ascii="ＭＳ ゴシック" w:eastAsia="ＭＳ ゴシック" w:hAnsi="ＭＳ ゴシック" w:hint="eastAsia"/>
          <w:sz w:val="20"/>
          <w:szCs w:val="20"/>
        </w:rPr>
        <w:t>ヨハネは水でバプテスマを授けましたが、あなたがたは間もなく、聖霊によるバプテスマを授けられるからです。」</w:t>
      </w:r>
    </w:p>
    <w:p w14:paraId="5FAF2E66" w14:textId="51095535" w:rsidR="003C1B58" w:rsidRPr="003C1B58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</w:t>
      </w:r>
      <w:r>
        <w:rPr>
          <w:rFonts w:ascii="ＭＳ ゴシック" w:eastAsia="ＭＳ ゴシック" w:hAnsi="ＭＳ ゴシック"/>
          <w:sz w:val="20"/>
          <w:szCs w:val="20"/>
        </w:rPr>
        <w:t xml:space="preserve">6 </w:t>
      </w:r>
      <w:r w:rsidRPr="003C1B58">
        <w:rPr>
          <w:rFonts w:ascii="ＭＳ ゴシック" w:eastAsia="ＭＳ ゴシック" w:hAnsi="ＭＳ ゴシック" w:hint="eastAsia"/>
          <w:sz w:val="20"/>
          <w:szCs w:val="20"/>
        </w:rPr>
        <w:t>そこで使徒たちは、一緒に集まったとき、イエスに尋ねた。「主よ。イスラエルのために国を再興してくださるのは、この時なのですか。」</w:t>
      </w:r>
    </w:p>
    <w:p w14:paraId="5E93D97E" w14:textId="2D518588" w:rsidR="003C1B58" w:rsidRPr="003C1B58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</w:t>
      </w:r>
      <w:r>
        <w:rPr>
          <w:rFonts w:ascii="ＭＳ ゴシック" w:eastAsia="ＭＳ ゴシック" w:hAnsi="ＭＳ ゴシック"/>
          <w:sz w:val="20"/>
          <w:szCs w:val="20"/>
        </w:rPr>
        <w:t xml:space="preserve">7 </w:t>
      </w:r>
      <w:r w:rsidRPr="003C1B58">
        <w:rPr>
          <w:rFonts w:ascii="ＭＳ ゴシック" w:eastAsia="ＭＳ ゴシック" w:hAnsi="ＭＳ ゴシック" w:hint="eastAsia"/>
          <w:sz w:val="20"/>
          <w:szCs w:val="20"/>
        </w:rPr>
        <w:t>イエスは彼らに言われた。「いつとか、どんな時とかいうことは、あなたがたの知るところではありません。それは、父がご自分の権威をもって定めておられることです。</w:t>
      </w:r>
    </w:p>
    <w:p w14:paraId="690B99D4" w14:textId="7831D2AA" w:rsidR="003C1B58" w:rsidRPr="003C1B58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</w:t>
      </w:r>
      <w:r>
        <w:rPr>
          <w:rFonts w:ascii="ＭＳ ゴシック" w:eastAsia="ＭＳ ゴシック" w:hAnsi="ＭＳ ゴシック"/>
          <w:sz w:val="20"/>
          <w:szCs w:val="20"/>
        </w:rPr>
        <w:t>8</w:t>
      </w:r>
      <w:r w:rsidRPr="003C1B58">
        <w:rPr>
          <w:rFonts w:ascii="ＭＳ ゴシック" w:eastAsia="ＭＳ ゴシック" w:hAnsi="ＭＳ ゴシック" w:hint="eastAsia"/>
          <w:sz w:val="20"/>
          <w:szCs w:val="20"/>
        </w:rPr>
        <w:t>しかし、聖霊があなたがたの上に臨むとき、あなたがたは力を受けます。そして、エルサレム、ユダヤとサマリアの全土、さらに地の果てまで、わたしの証人となります。」</w:t>
      </w:r>
    </w:p>
    <w:p w14:paraId="035225CE" w14:textId="77777777" w:rsidR="003C1B58" w:rsidRDefault="003C1B58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3F52F321" w14:textId="2A6BC430" w:rsidR="00335863" w:rsidRPr="00305C1C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05C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要約</w:t>
      </w:r>
    </w:p>
    <w:p w14:paraId="32F8D7EB" w14:textId="77777777" w:rsidR="00305C1C" w:rsidRPr="00335863" w:rsidRDefault="00305C1C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24BDF199" w14:textId="77777777" w:rsidR="0050051E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何も心配せずにイエスが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与えてくださったことを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持って祈り始めなさい。目標を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成し遂げる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前にイエスが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与えてくださったことを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先に祈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る必要がある。</w:t>
      </w:r>
    </w:p>
    <w:p w14:paraId="7DF6C95B" w14:textId="59441A9D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lastRenderedPageBreak/>
        <w:t>第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</w:t>
      </w:r>
      <w:r w:rsidR="003C1B5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2</w:t>
      </w:r>
      <w:r w:rsidR="003C1B5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3RUTC答</w:t>
      </w:r>
      <w:r w:rsidR="003C1B5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え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の永遠</w:t>
      </w:r>
      <w:r w:rsidRPr="00335863">
        <w:rPr>
          <w:rFonts w:ascii="ＭＳ ゴシック" w:eastAsia="ＭＳ ゴシック" w:hAnsi="ＭＳ ゴシック"/>
          <w:sz w:val="20"/>
          <w:szCs w:val="20"/>
        </w:rPr>
        <w:t>が今年の主題だ。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永遠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のこと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を知っている人は今日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すぐ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キャッチする。永遠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のことを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知っている人は死も恐れない。</w:t>
      </w:r>
    </w:p>
    <w:p w14:paraId="257415EC" w14:textId="77777777" w:rsidR="0050051E" w:rsidRPr="00335863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7F97AAA8" w14:textId="1CE50713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「オリーブ山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(</w:t>
      </w:r>
      <w:r w:rsidR="003C1B5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園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)」</w:t>
      </w:r>
    </w:p>
    <w:p w14:paraId="4179DB5E" w14:textId="2436CA0C" w:rsidR="003C1B58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ここでイエスは</w:t>
      </w:r>
      <w:r w:rsidRPr="00335863">
        <w:rPr>
          <w:rFonts w:ascii="ＭＳ ゴシック" w:eastAsia="ＭＳ ゴシック" w:hAnsi="ＭＳ ゴシック"/>
          <w:sz w:val="20"/>
          <w:szCs w:val="20"/>
        </w:rPr>
        <w:t>40日間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神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国のことを説明された。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国がいつ解放されるかは心配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しないようにと言われた。もうすぐ、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聖霊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に満たされれ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ば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、力を受けて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証人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となる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た。皆さんは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</w:t>
      </w:r>
      <w:r w:rsidR="003C1B5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のこと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を持</w:t>
      </w:r>
      <w:r w:rsid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てば</w:t>
      </w:r>
      <w:r w:rsidR="0050051E">
        <w:rPr>
          <w:rFonts w:ascii="ＭＳ ゴシック" w:eastAsia="ＭＳ ゴシック" w:hAnsi="ＭＳ ゴシック" w:hint="eastAsia"/>
          <w:sz w:val="20"/>
          <w:szCs w:val="20"/>
        </w:rPr>
        <w:t>良い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8BE84DC" w14:textId="77777777" w:rsidR="0050051E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729F1ED7" w14:textId="5EF79EF2" w:rsidR="003C1B58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６</w:t>
      </w:r>
      <w:r w:rsidR="00335863" w:rsidRPr="0050051E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わざわい+流浪</w:t>
      </w:r>
      <w:r w:rsidR="003C1B58" w:rsidRPr="0050051E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の</w:t>
      </w:r>
      <w:r w:rsidR="00335863" w:rsidRPr="0050051E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民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イスラエルは</w:t>
      </w: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回の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わざわいを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受け、もうすぐ</w:t>
      </w: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回目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わざわいが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臨んで流浪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民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散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らされ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る。</w:t>
      </w:r>
    </w:p>
    <w:p w14:paraId="71D6EC85" w14:textId="1A8EB9E9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12戦略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35863">
        <w:rPr>
          <w:rFonts w:ascii="ＭＳ ゴシック" w:eastAsia="ＭＳ ゴシック" w:hAnsi="ＭＳ ゴシック"/>
          <w:sz w:val="20"/>
          <w:szCs w:val="20"/>
        </w:rPr>
        <w:t>サタンの12戦略が私たちの脳に刻印されて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、たましいに</w:t>
      </w:r>
      <w:r w:rsidRPr="00335863">
        <w:rPr>
          <w:rFonts w:ascii="ＭＳ ゴシック" w:eastAsia="ＭＳ ゴシック" w:hAnsi="ＭＳ ゴシック"/>
          <w:sz w:val="20"/>
          <w:szCs w:val="20"/>
        </w:rPr>
        <w:t>刻印され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ている</w:t>
      </w:r>
      <w:r w:rsidRPr="00335863">
        <w:rPr>
          <w:rFonts w:ascii="ＭＳ ゴシック" w:eastAsia="ＭＳ ゴシック" w:hAnsi="ＭＳ ゴシック"/>
          <w:sz w:val="20"/>
          <w:szCs w:val="20"/>
        </w:rPr>
        <w:t>ので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、なくならない。</w:t>
      </w:r>
    </w:p>
    <w:p w14:paraId="5D3CA3C6" w14:textId="0C40A99F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Ⅱコリ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5:17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35863">
        <w:rPr>
          <w:rFonts w:ascii="ＭＳ ゴシック" w:eastAsia="ＭＳ ゴシック" w:hAnsi="ＭＳ ゴシック"/>
          <w:sz w:val="20"/>
          <w:szCs w:val="20"/>
        </w:rPr>
        <w:t>キリストが来られて解決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335863">
        <w:rPr>
          <w:rFonts w:ascii="ＭＳ ゴシック" w:eastAsia="ＭＳ ゴシック" w:hAnsi="ＭＳ ゴシック"/>
          <w:sz w:val="20"/>
          <w:szCs w:val="20"/>
        </w:rPr>
        <w:t>る再創造の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働きでこそ</w:t>
      </w:r>
      <w:r w:rsidRPr="00335863">
        <w:rPr>
          <w:rFonts w:ascii="ＭＳ ゴシック" w:eastAsia="ＭＳ ゴシック" w:hAnsi="ＭＳ ゴシック"/>
          <w:sz w:val="20"/>
          <w:szCs w:val="20"/>
        </w:rPr>
        <w:t>可能だ。</w:t>
      </w:r>
    </w:p>
    <w:p w14:paraId="1AA5AFD8" w14:textId="3D8EDED3" w:rsidR="00335863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C1B58">
        <w:rPr>
          <w:rFonts w:ascii="ＭＳ ゴシック" w:eastAsia="ＭＳ ゴシック" w:hAnsi="ＭＳ ゴシック"/>
          <w:sz w:val="20"/>
          <w:szCs w:val="20"/>
        </w:rPr>
        <w:t>だれでもキリストのうちにあるなら、その人は新しく造られた者です。古いものは過ぎ去って、見よ、すべてが新しくなりました。</w:t>
      </w:r>
      <w:r>
        <w:rPr>
          <w:rFonts w:ascii="ＭＳ ゴシック" w:eastAsia="ＭＳ ゴシック" w:hAnsi="ＭＳ ゴシック"/>
          <w:sz w:val="20"/>
          <w:szCs w:val="20"/>
        </w:rPr>
        <w:t>」</w:t>
      </w:r>
    </w:p>
    <w:p w14:paraId="037D4CB8" w14:textId="77777777" w:rsidR="003C1B58" w:rsidRPr="00335863" w:rsidRDefault="003C1B58" w:rsidP="003C1B58">
      <w:pPr>
        <w:rPr>
          <w:rFonts w:ascii="ＭＳ ゴシック" w:eastAsia="ＭＳ ゴシック" w:hAnsi="ＭＳ ゴシック"/>
          <w:sz w:val="20"/>
          <w:szCs w:val="20"/>
        </w:rPr>
      </w:pPr>
    </w:p>
    <w:p w14:paraId="6157A145" w14:textId="77777777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</w:p>
    <w:p w14:paraId="277F743E" w14:textId="344B4BBA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="003C1B5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伝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12:11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35863">
        <w:rPr>
          <w:rFonts w:ascii="ＭＳ ゴシック" w:eastAsia="ＭＳ ゴシック" w:hAnsi="ＭＳ ゴシック"/>
          <w:sz w:val="20"/>
          <w:szCs w:val="20"/>
        </w:rPr>
        <w:t>神様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みことば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3C1B58" w:rsidRPr="003C1B58">
        <w:rPr>
          <w:rFonts w:ascii="ＭＳ ゴシック" w:eastAsia="ＭＳ ゴシック" w:hAnsi="ＭＳ ゴシック" w:hint="eastAsia"/>
          <w:sz w:val="20"/>
          <w:szCs w:val="20"/>
        </w:rPr>
        <w:t>よく打ち付けられた釘のようなもの</w:t>
      </w:r>
    </w:p>
    <w:p w14:paraId="0C6E061A" w14:textId="77777777" w:rsidR="0050051E" w:rsidRPr="00335863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5E27FC4F" w14:textId="73ECCEEF" w:rsidR="00335863" w:rsidRPr="00335863" w:rsidRDefault="00335863" w:rsidP="0050051E">
      <w:pPr>
        <w:ind w:left="20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3C1B5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イザ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22:22-24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35863">
        <w:rPr>
          <w:rFonts w:ascii="ＭＳ ゴシック" w:eastAsia="ＭＳ ゴシック" w:hAnsi="ＭＳ ゴシック"/>
          <w:sz w:val="20"/>
          <w:szCs w:val="20"/>
        </w:rPr>
        <w:t>よく打ち込まれた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釘の</w:t>
      </w:r>
      <w:r w:rsidRPr="00335863">
        <w:rPr>
          <w:rFonts w:ascii="ＭＳ ゴシック" w:eastAsia="ＭＳ ゴシック" w:hAnsi="ＭＳ ゴシック"/>
          <w:sz w:val="20"/>
          <w:szCs w:val="20"/>
        </w:rPr>
        <w:t>上にイスラエルにすべての栄光がか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けられ</w:t>
      </w:r>
      <w:r w:rsidRPr="00335863">
        <w:rPr>
          <w:rFonts w:ascii="ＭＳ ゴシック" w:eastAsia="ＭＳ ゴシック" w:hAnsi="ＭＳ ゴシック"/>
          <w:sz w:val="20"/>
          <w:szCs w:val="20"/>
        </w:rPr>
        <w:t>る。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みことば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がよく打ち込まれた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釘のように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打ち込まれる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イスラエルのすべての栄光がか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けられる。</w:t>
      </w:r>
    </w:p>
    <w:p w14:paraId="471B3A8C" w14:textId="77777777" w:rsidR="0050051E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1F3763ED" w14:textId="5ECBAF91" w:rsidR="00335863" w:rsidRPr="00335863" w:rsidRDefault="00335863" w:rsidP="0050051E">
      <w:pPr>
        <w:ind w:left="20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3.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Ⅱコリ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10:3-5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35863">
        <w:rPr>
          <w:rFonts w:ascii="ＭＳ ゴシック" w:eastAsia="ＭＳ ゴシック" w:hAnsi="ＭＳ ゴシック"/>
          <w:sz w:val="20"/>
          <w:szCs w:val="20"/>
        </w:rPr>
        <w:t>神様みことばが私たちの中に入ってきて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すべての強力な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要塞を打ち砕く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サタンのやぐらを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崩して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しまう。私たちの誤った考え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を崩して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しまう。これはとても重要な聖書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箇所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2FAC17BF" w14:textId="77777777" w:rsidR="0050051E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0E2C4164" w14:textId="1F5CB030" w:rsidR="00335863" w:rsidRPr="00335863" w:rsidRDefault="00335863" w:rsidP="0050051E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△伝道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の書はソロモンが書いた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だ。伝道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者の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335863">
        <w:rPr>
          <w:rFonts w:ascii="ＭＳ ゴシック" w:eastAsia="ＭＳ ゴシック" w:hAnsi="ＭＳ ゴシック"/>
          <w:sz w:val="20"/>
          <w:szCs w:val="20"/>
        </w:rPr>
        <w:t>11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まで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王だったソロモンは</w:t>
      </w:r>
      <w:r w:rsidR="003C1B58">
        <w:rPr>
          <w:rFonts w:ascii="ＭＳ ゴシック" w:eastAsia="ＭＳ ゴシック" w:hAnsi="ＭＳ ゴシック" w:hint="eastAsia"/>
          <w:sz w:val="20"/>
          <w:szCs w:val="20"/>
        </w:rPr>
        <w:t>、すべてのことが空だと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告白した。</w:t>
      </w:r>
      <w:r w:rsidR="008C3838" w:rsidRPr="008C3838">
        <w:rPr>
          <w:rFonts w:ascii="ＭＳ ゴシック" w:eastAsia="ＭＳ ゴシック" w:hAnsi="ＭＳ ゴシック" w:hint="eastAsia"/>
          <w:sz w:val="20"/>
          <w:szCs w:val="20"/>
        </w:rPr>
        <w:t>若い日に、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もっと年を取る前に、</w:t>
      </w:r>
      <w:r w:rsidR="008C3838" w:rsidRPr="008C3838">
        <w:rPr>
          <w:rFonts w:ascii="ＭＳ ゴシック" w:eastAsia="ＭＳ ゴシック" w:hAnsi="ＭＳ ゴシック" w:hint="eastAsia"/>
          <w:sz w:val="20"/>
          <w:szCs w:val="20"/>
        </w:rPr>
        <w:t>創造者を覚えよ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言った。そして、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伝道者の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言葉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がよく打ち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付けら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れた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釘のように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打ち込まれなければならない。ここにイスラエルのすべての栄光がか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けられる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言われている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29B7F06" w14:textId="77777777" w:rsidR="0050051E" w:rsidRDefault="00335863" w:rsidP="0050051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イザヤ</w:t>
      </w:r>
      <w:r w:rsidR="0050051E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イザヤ</w:t>
      </w:r>
      <w:r w:rsidRPr="00335863">
        <w:rPr>
          <w:rFonts w:ascii="ＭＳ ゴシック" w:eastAsia="ＭＳ ゴシック" w:hAnsi="ＭＳ ゴシック"/>
          <w:sz w:val="20"/>
          <w:szCs w:val="20"/>
        </w:rPr>
        <w:t>6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="0050051E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天の</w:t>
      </w:r>
      <w:r w:rsidRPr="00335863">
        <w:rPr>
          <w:rFonts w:ascii="ＭＳ ゴシック" w:eastAsia="ＭＳ ゴシック" w:hAnsi="ＭＳ ゴシック"/>
          <w:sz w:val="20"/>
          <w:szCs w:val="20"/>
        </w:rPr>
        <w:t>御座の力を見</w:t>
      </w:r>
      <w:r w:rsidR="0050051E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レムナントでなければならないと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言われた。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イザヤ</w:t>
      </w:r>
      <w:r w:rsidRPr="00335863">
        <w:rPr>
          <w:rFonts w:ascii="ＭＳ ゴシック" w:eastAsia="ＭＳ ゴシック" w:hAnsi="ＭＳ ゴシック"/>
          <w:sz w:val="20"/>
          <w:szCs w:val="20"/>
        </w:rPr>
        <w:t>7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14節にインマヌエル、イザヤ40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に神様みことばで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なければならないと言われた。</w:t>
      </w:r>
      <w:r w:rsidRPr="00335863">
        <w:rPr>
          <w:rFonts w:ascii="ＭＳ ゴシック" w:eastAsia="ＭＳ ゴシック" w:hAnsi="ＭＳ ゴシック"/>
          <w:sz w:val="20"/>
          <w:szCs w:val="20"/>
        </w:rPr>
        <w:t>43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に海にも道が、砂漠に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水が湧くと言われた。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神様の力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だけで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できること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起き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よ輝け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。万民のために旗を揚げろと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言われ、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神様のみことばがよく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打ち込まれた釘の</w:t>
      </w:r>
      <w:r w:rsidRPr="00335863">
        <w:rPr>
          <w:rFonts w:ascii="ＭＳ ゴシック" w:eastAsia="ＭＳ ゴシック" w:hAnsi="ＭＳ ゴシック"/>
          <w:sz w:val="20"/>
          <w:szCs w:val="20"/>
        </w:rPr>
        <w:t>ように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あなた</w:t>
      </w:r>
      <w:r w:rsidRPr="00335863">
        <w:rPr>
          <w:rFonts w:ascii="ＭＳ ゴシック" w:eastAsia="ＭＳ ゴシック" w:hAnsi="ＭＳ ゴシック"/>
          <w:sz w:val="20"/>
          <w:szCs w:val="20"/>
        </w:rPr>
        <w:t>に打ち込まれれば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イスラエルのすべての栄光がか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けられる</w:t>
      </w:r>
      <w:r w:rsidRPr="00335863">
        <w:rPr>
          <w:rFonts w:ascii="ＭＳ ゴシック" w:eastAsia="ＭＳ ゴシック" w:hAnsi="ＭＳ ゴシック"/>
          <w:sz w:val="20"/>
          <w:szCs w:val="20"/>
        </w:rPr>
        <w:t>と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言った。</w:t>
      </w:r>
    </w:p>
    <w:p w14:paraId="5F2A0419" w14:textId="77777777" w:rsidR="0050051E" w:rsidRDefault="0050051E" w:rsidP="0050051E">
      <w:pPr>
        <w:rPr>
          <w:rFonts w:ascii="ＭＳ ゴシック" w:eastAsia="ＭＳ ゴシック" w:hAnsi="ＭＳ ゴシック"/>
          <w:sz w:val="20"/>
          <w:szCs w:val="20"/>
        </w:rPr>
      </w:pPr>
    </w:p>
    <w:p w14:paraId="3D0AF66B" w14:textId="1E73A30F" w:rsidR="00335863" w:rsidRPr="0050051E" w:rsidRDefault="00335863" w:rsidP="0050051E">
      <w:pPr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使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1:14</w:t>
      </w:r>
      <w:r w:rsidR="00797DA7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ひたすら</w:t>
      </w:r>
    </w:p>
    <w:p w14:paraId="1BBB265F" w14:textId="3C6AFA00" w:rsidR="008C3838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この契約を持って集まって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ひたすら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祈りに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専念したのだ。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聖書に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る祈りを始め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てみなさい。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今年は絶対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に逃さずに</w:t>
      </w:r>
      <w:r w:rsidRPr="00335863">
        <w:rPr>
          <w:rFonts w:ascii="ＭＳ ゴシック" w:eastAsia="ＭＳ ゴシック" w:hAnsi="ＭＳ ゴシック"/>
          <w:sz w:val="20"/>
          <w:szCs w:val="20"/>
        </w:rPr>
        <w:t>1年間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祈り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を続けて</w:t>
      </w:r>
      <w:r w:rsidRPr="00335863">
        <w:rPr>
          <w:rFonts w:ascii="ＭＳ ゴシック" w:eastAsia="ＭＳ ゴシック" w:hAnsi="ＭＳ ゴシック"/>
          <w:sz w:val="20"/>
          <w:szCs w:val="20"/>
        </w:rPr>
        <w:t>してみなさい。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驚くことが起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るようになるだろう。</w:t>
      </w:r>
    </w:p>
    <w:p w14:paraId="211CFB5F" w14:textId="77777777" w:rsidR="0050051E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720DFBFF" w14:textId="652B8033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こと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持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たなければ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-待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ちなさい</w:t>
      </w:r>
    </w:p>
    <w:p w14:paraId="35557CE2" w14:textId="33D7D763" w:rsidR="008C3838" w:rsidRDefault="008C3838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いま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重要なのが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待</w:t>
      </w:r>
      <w:r>
        <w:rPr>
          <w:rFonts w:ascii="ＭＳ ゴシック" w:eastAsia="ＭＳ ゴシック" w:hAnsi="ＭＳ ゴシック" w:hint="eastAsia"/>
          <w:sz w:val="20"/>
          <w:szCs w:val="20"/>
        </w:rPr>
        <w:t>ちなさい」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私たちがこれ</w:t>
      </w:r>
      <w:r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誤りを犯す。約束された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待ちなさい</w:t>
      </w:r>
      <w:r>
        <w:rPr>
          <w:rFonts w:ascii="ＭＳ ゴシック" w:eastAsia="ＭＳ ゴシック" w:hAnsi="ＭＳ ゴシック" w:hint="eastAsia"/>
          <w:sz w:val="20"/>
          <w:szCs w:val="20"/>
        </w:rPr>
        <w:t>ということ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だ。ここから始め</w:t>
      </w:r>
      <w:r>
        <w:rPr>
          <w:rFonts w:ascii="ＭＳ ゴシック" w:eastAsia="ＭＳ ゴシック" w:hAnsi="ＭＳ ゴシック" w:hint="eastAsia"/>
          <w:sz w:val="20"/>
          <w:szCs w:val="20"/>
        </w:rPr>
        <w:t>れば良い。</w:t>
      </w:r>
    </w:p>
    <w:p w14:paraId="041FB846" w14:textId="77777777" w:rsidR="008C3838" w:rsidRDefault="008C3838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154EA625" w14:textId="2D190EB2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</w:p>
    <w:p w14:paraId="49F9F490" w14:textId="15A01E55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永遠の契約を味わ</w:t>
      </w:r>
      <w:r w:rsidR="00797DA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いながら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待つ</w:t>
      </w:r>
    </w:p>
    <w:p w14:paraId="0BCDA1CB" w14:textId="6A3F0ECF" w:rsidR="00335863" w:rsidRPr="00335863" w:rsidRDefault="00335863" w:rsidP="0050051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永遠の契約を握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待つことが最初だ。カルバリの丘で終わらせて、オリーブ山で答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、マルコの屋上の部屋に行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きなさい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言われた。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握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待ちなさい。</w:t>
      </w:r>
    </w:p>
    <w:p w14:paraId="1887D260" w14:textId="75A732D6" w:rsidR="00335863" w:rsidRPr="00335863" w:rsidRDefault="00335863" w:rsidP="0050051E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1) 24(味わう)</w:t>
      </w:r>
      <w:r w:rsidRPr="00335863">
        <w:rPr>
          <w:rFonts w:ascii="ＭＳ ゴシック" w:eastAsia="ＭＳ ゴシック" w:hAnsi="ＭＳ ゴシック"/>
          <w:sz w:val="20"/>
          <w:szCs w:val="20"/>
        </w:rPr>
        <w:t xml:space="preserve"> 24味わ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Pr="00335863">
        <w:rPr>
          <w:rFonts w:ascii="ＭＳ ゴシック" w:eastAsia="ＭＳ ゴシック" w:hAnsi="ＭＳ ゴシック"/>
          <w:sz w:val="20"/>
          <w:szCs w:val="20"/>
        </w:rPr>
        <w:t>待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もしかして、がんになった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経験があったり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、がんになっているなら、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今日から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生き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るべきだ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、死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ぬべきだ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考え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るのではなく、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皆さんの病気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、すべてのことは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脳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始まるので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脳を生かす長い呼吸をしなさい。</w:t>
      </w:r>
    </w:p>
    <w:p w14:paraId="388956B9" w14:textId="2D0E7F09" w:rsidR="00335863" w:rsidRPr="00335863" w:rsidRDefault="00335863" w:rsidP="0050051E">
      <w:pPr>
        <w:ind w:left="402" w:hangingChars="200" w:hanging="402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2) 25(答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え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  <w:r w:rsidR="0050051E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335863">
        <w:rPr>
          <w:rFonts w:ascii="ＭＳ ゴシック" w:eastAsia="ＭＳ ゴシック" w:hAnsi="ＭＳ ゴシック"/>
          <w:sz w:val="20"/>
          <w:szCs w:val="20"/>
        </w:rPr>
        <w:t>すると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必ず25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答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/>
          <w:sz w:val="20"/>
          <w:szCs w:val="20"/>
        </w:rPr>
        <w:t>が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そのとき、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動けば良い。これが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神の国のことが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成し遂げられ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ということだ。</w:t>
      </w:r>
    </w:p>
    <w:p w14:paraId="07D0CD74" w14:textId="65B2528E" w:rsidR="00335863" w:rsidRDefault="00335863" w:rsidP="0050051E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3) 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(作品)</w:t>
      </w:r>
      <w:r w:rsidR="0050051E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35863">
        <w:rPr>
          <w:rFonts w:ascii="ＭＳ ゴシック" w:eastAsia="ＭＳ ゴシック" w:hAnsi="ＭＳ ゴシック"/>
          <w:sz w:val="20"/>
          <w:szCs w:val="20"/>
        </w:rPr>
        <w:t>そして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必ず永遠という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ことが来て</w:t>
      </w:r>
      <w:r w:rsidRPr="00335863">
        <w:rPr>
          <w:rFonts w:ascii="ＭＳ ゴシック" w:eastAsia="ＭＳ ゴシック" w:hAnsi="ＭＳ ゴシック"/>
          <w:sz w:val="20"/>
          <w:szCs w:val="20"/>
        </w:rPr>
        <w:t>作品になる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29DEB08C" w14:textId="63B93ABA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永遠の内容を待ちなさい</w:t>
      </w:r>
    </w:p>
    <w:p w14:paraId="5F27A72D" w14:textId="3B4B918F" w:rsidR="00335863" w:rsidRPr="00335863" w:rsidRDefault="00335863" w:rsidP="0050051E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1) 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７つの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やぐら(刻印)</w:t>
      </w:r>
      <w:r w:rsidR="0050051E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335863">
        <w:rPr>
          <w:rFonts w:ascii="ＭＳ ゴシック" w:eastAsia="ＭＳ ゴシック" w:hAnsi="ＭＳ ゴシック"/>
          <w:sz w:val="20"/>
          <w:szCs w:val="20"/>
        </w:rPr>
        <w:t>神様が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与えられた７つの</w:t>
      </w:r>
      <w:r w:rsidRPr="00335863">
        <w:rPr>
          <w:rFonts w:ascii="ＭＳ ゴシック" w:eastAsia="ＭＳ ゴシック" w:hAnsi="ＭＳ ゴシック"/>
          <w:sz w:val="20"/>
          <w:szCs w:val="20"/>
        </w:rPr>
        <w:t>やぐらが刻印されるように待ちなさい。</w:t>
      </w:r>
    </w:p>
    <w:p w14:paraId="0F454BA8" w14:textId="2844569A" w:rsidR="00335863" w:rsidRPr="00335863" w:rsidRDefault="00335863" w:rsidP="0050051E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2) 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７つの旅程（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根)</w:t>
      </w:r>
      <w:r w:rsidRPr="00335863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７つの旅程</w:t>
      </w:r>
      <w:r w:rsidRPr="00335863">
        <w:rPr>
          <w:rFonts w:ascii="ＭＳ ゴシック" w:eastAsia="ＭＳ ゴシック" w:hAnsi="ＭＳ ゴシック"/>
          <w:sz w:val="20"/>
          <w:szCs w:val="20"/>
        </w:rPr>
        <w:t>が根をおろすように祈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</w:p>
    <w:p w14:paraId="70742B7E" w14:textId="0FE647BA" w:rsidR="00335863" w:rsidRPr="00335863" w:rsidRDefault="00335863" w:rsidP="0050051E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3) 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７つの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道しるべ(体質)</w:t>
      </w:r>
      <w:r w:rsidRPr="00335863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７つの</w:t>
      </w:r>
      <w:r w:rsidRPr="00335863">
        <w:rPr>
          <w:rFonts w:ascii="ＭＳ ゴシック" w:eastAsia="ＭＳ ゴシック" w:hAnsi="ＭＳ ゴシック"/>
          <w:sz w:val="20"/>
          <w:szCs w:val="20"/>
        </w:rPr>
        <w:t>道しるべが完全に体質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になるように</w:t>
      </w:r>
      <w:r w:rsidRPr="00335863">
        <w:rPr>
          <w:rFonts w:ascii="ＭＳ ゴシック" w:eastAsia="ＭＳ ゴシック" w:hAnsi="ＭＳ ゴシック"/>
          <w:sz w:val="20"/>
          <w:szCs w:val="20"/>
        </w:rPr>
        <w:t>祈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4447299" w14:textId="179DDE06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△</w:t>
      </w:r>
      <w:r w:rsidR="0050051E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受けようとするなら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国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と神の義とを求めなさい。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そうすれば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加えて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与えられる。</w:t>
      </w:r>
    </w:p>
    <w:p w14:paraId="2F778CC1" w14:textId="77777777" w:rsidR="0050051E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0A22C4A8" w14:textId="1E5B4BCC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約束された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こと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が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来る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時まで待ちなさい</w:t>
      </w:r>
    </w:p>
    <w:p w14:paraId="72DF09CA" w14:textId="32151BB8" w:rsidR="00335863" w:rsidRPr="00335863" w:rsidRDefault="00335863" w:rsidP="0050051E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1)三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</w:t>
      </w:r>
      <w:r w:rsidR="0050051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335863">
        <w:rPr>
          <w:rFonts w:ascii="ＭＳ ゴシック" w:eastAsia="ＭＳ ゴシック" w:hAnsi="ＭＳ ゴシック"/>
          <w:sz w:val="20"/>
          <w:szCs w:val="20"/>
        </w:rPr>
        <w:t>イエスが直接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語られたこと</w:t>
      </w:r>
      <w:r w:rsidRPr="00335863">
        <w:rPr>
          <w:rFonts w:ascii="ＭＳ ゴシック" w:eastAsia="ＭＳ ゴシック" w:hAnsi="ＭＳ ゴシック"/>
          <w:sz w:val="20"/>
          <w:szCs w:val="20"/>
        </w:rPr>
        <w:t>、三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335863">
        <w:rPr>
          <w:rFonts w:ascii="ＭＳ ゴシック" w:eastAsia="ＭＳ ゴシック" w:hAnsi="ＭＳ ゴシック"/>
          <w:sz w:val="20"/>
          <w:szCs w:val="20"/>
        </w:rPr>
        <w:t>が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</w:p>
    <w:p w14:paraId="477C6ACB" w14:textId="185F9212" w:rsidR="008C3838" w:rsidRDefault="00335863" w:rsidP="0050051E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(1)</w:t>
      </w:r>
      <w:r w:rsidR="008C3838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ただ</w:t>
      </w:r>
      <w:r w:rsidRPr="00335863">
        <w:rPr>
          <w:rFonts w:ascii="ＭＳ ゴシック" w:eastAsia="ＭＳ ゴシック" w:hAnsi="ＭＳ ゴシック"/>
          <w:sz w:val="20"/>
          <w:szCs w:val="20"/>
        </w:rPr>
        <w:t>が見える。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レムナントは成功する。</w:t>
      </w:r>
    </w:p>
    <w:p w14:paraId="4C54FC85" w14:textId="1BDE58AD" w:rsidR="008B63B2" w:rsidRDefault="00335863" w:rsidP="0050051E">
      <w:pPr>
        <w:ind w:leftChars="200" w:left="62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(2)唯一性</w:t>
      </w:r>
      <w:r w:rsid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335863">
        <w:rPr>
          <w:rFonts w:ascii="ＭＳ ゴシック" w:eastAsia="ＭＳ ゴシック" w:hAnsi="ＭＳ ゴシック"/>
          <w:sz w:val="20"/>
          <w:szCs w:val="20"/>
        </w:rPr>
        <w:t>すると他の人が知って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唯一性</w:t>
      </w:r>
      <w:r w:rsidR="008C383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レムナントは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自信を持って唯一性が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来るほど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しなさい。これ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来なければ、しないように。</w:t>
      </w:r>
    </w:p>
    <w:p w14:paraId="51E9056E" w14:textId="6754F854" w:rsidR="00335863" w:rsidRPr="00335863" w:rsidRDefault="00335863" w:rsidP="0050051E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(3)再創造</w:t>
      </w:r>
      <w:r w:rsid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335863">
        <w:rPr>
          <w:rFonts w:ascii="ＭＳ ゴシック" w:eastAsia="ＭＳ ゴシック" w:hAnsi="ＭＳ ゴシック"/>
          <w:sz w:val="20"/>
          <w:szCs w:val="20"/>
        </w:rPr>
        <w:t>もできない。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再創造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が来るとき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まで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しなさい。</w:t>
      </w:r>
    </w:p>
    <w:p w14:paraId="73823A34" w14:textId="3D60F426" w:rsidR="00335863" w:rsidRPr="00335863" w:rsidRDefault="00335863" w:rsidP="0050051E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2)方法</w:t>
      </w:r>
      <w:r w:rsid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335863">
        <w:rPr>
          <w:rFonts w:ascii="ＭＳ ゴシック" w:eastAsia="ＭＳ ゴシック" w:hAnsi="ＭＳ ゴシック"/>
          <w:sz w:val="20"/>
          <w:szCs w:val="20"/>
        </w:rPr>
        <w:t>神様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方法で味わ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、来るとき</w:t>
      </w:r>
      <w:r w:rsidRPr="00335863">
        <w:rPr>
          <w:rFonts w:ascii="ＭＳ ゴシック" w:eastAsia="ＭＳ ゴシック" w:hAnsi="ＭＳ ゴシック"/>
          <w:sz w:val="20"/>
          <w:szCs w:val="20"/>
        </w:rPr>
        <w:t>まで待つ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22DA7E97" w14:textId="40F19E9D" w:rsidR="00335863" w:rsidRPr="00335863" w:rsidRDefault="00335863" w:rsidP="0050051E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(1)制限的集中</w:t>
      </w:r>
      <w:r w:rsid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他のことをしてはならない。主が与えてくださったこと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集中し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652C585" w14:textId="1E091C2C" w:rsidR="00335863" w:rsidRPr="00335863" w:rsidRDefault="00335863" w:rsidP="0050051E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(2)選択的集中</w:t>
      </w:r>
      <w:r w:rsid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335863">
        <w:rPr>
          <w:rFonts w:ascii="ＭＳ ゴシック" w:eastAsia="ＭＳ ゴシック" w:hAnsi="ＭＳ ゴシック"/>
          <w:sz w:val="20"/>
          <w:szCs w:val="20"/>
        </w:rPr>
        <w:t>すると必ず答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/>
          <w:sz w:val="20"/>
          <w:szCs w:val="20"/>
        </w:rPr>
        <w:t>が見える。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選択的集中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258D536" w14:textId="02632C8B" w:rsidR="00335863" w:rsidRPr="00335863" w:rsidRDefault="00335863" w:rsidP="0050051E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(3)ワンネス集中</w:t>
      </w:r>
      <w:r w:rsid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335863">
        <w:rPr>
          <w:rFonts w:ascii="ＭＳ ゴシック" w:eastAsia="ＭＳ ゴシック" w:hAnsi="ＭＳ ゴシック"/>
          <w:sz w:val="20"/>
          <w:szCs w:val="20"/>
        </w:rPr>
        <w:t>後には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、すべてが</w:t>
      </w:r>
      <w:r w:rsidRPr="00335863">
        <w:rPr>
          <w:rFonts w:ascii="ＭＳ ゴシック" w:eastAsia="ＭＳ ゴシック" w:hAnsi="ＭＳ ゴシック"/>
          <w:sz w:val="20"/>
          <w:szCs w:val="20"/>
        </w:rPr>
        <w:t>答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/>
          <w:sz w:val="20"/>
          <w:szCs w:val="20"/>
        </w:rPr>
        <w:t>に変わる。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ワンネス集中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94D5410" w14:textId="590C186D" w:rsidR="008B63B2" w:rsidRDefault="00335863" w:rsidP="0050051E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3) 237 </w:t>
      </w:r>
      <w:r w:rsidR="008B63B2"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–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5000</w:t>
      </w:r>
      <w:r w:rsidR="008B63B2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三</w:t>
      </w:r>
      <w:r w:rsidR="008B63B2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つの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庭、金土日</w:t>
      </w:r>
      <w:r w:rsid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335863">
        <w:rPr>
          <w:rFonts w:ascii="ＭＳ ゴシック" w:eastAsia="ＭＳ ゴシック" w:hAnsi="ＭＳ ゴシック"/>
          <w:sz w:val="20"/>
          <w:szCs w:val="20"/>
        </w:rPr>
        <w:t>いよいよ皆さんの前に237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5000種族が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見える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ぐらい答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。皆さんの前に三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庭が見える。何のためにイスラエル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国は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祭りを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たくさん守ったのか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金土日時代が見える。</w:t>
      </w:r>
    </w:p>
    <w:p w14:paraId="7DFC3B7E" w14:textId="5C6E431D" w:rsidR="008B63B2" w:rsidRDefault="00335863" w:rsidP="0050051E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△金土日時代があらゆる事を左右するだろう。エリート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奪って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戦争、堕落する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場所に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奪って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こと、学生たち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誘惑する時間がここ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みな出て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だろう。それ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私たちは知って始める。レムナント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呼んで何を待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つ必要があるのか、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何の答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えから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受け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れば良いのかを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教え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る必要がある。</w:t>
      </w:r>
    </w:p>
    <w:p w14:paraId="0D43FEB2" w14:textId="77777777" w:rsidR="0050051E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1A73C4ED" w14:textId="4011FDD7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</w:p>
    <w:p w14:paraId="1F0779F2" w14:textId="4A7287A2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1.RT</w:t>
      </w:r>
      <w:r w:rsidR="008B63B2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</w:p>
    <w:p w14:paraId="68862CB7" w14:textId="6B947CD9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lastRenderedPageBreak/>
        <w:t>2.</w:t>
      </w:r>
      <w:r w:rsidR="008B63B2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ヘブ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11</w:t>
      </w:r>
      <w:r w:rsidR="008B63B2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の人々</w:t>
      </w:r>
    </w:p>
    <w:p w14:paraId="685D452A" w14:textId="5626DC4C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初代教会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の人々と同じ答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を受ける。</w:t>
      </w:r>
    </w:p>
    <w:p w14:paraId="6EC7ED6A" w14:textId="6D7CCAB0" w:rsidR="0050051E" w:rsidRDefault="00335863" w:rsidP="0050051E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△重職者、レムナント、教役者は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キリストが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与えられた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ことを待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ちなさい。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永遠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こと。永遠の内容を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握って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深く祈るほど良い。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それから、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成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し遂げられる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だ。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それから、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教会、産業が神様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手で捕えられる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なるだろう。</w:t>
      </w:r>
    </w:p>
    <w:p w14:paraId="686B4EF4" w14:textId="2C3DB56E" w:rsidR="00335863" w:rsidRDefault="00335863" w:rsidP="0050051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聞</w:t>
      </w:r>
      <w:r w:rsidR="00BE1466">
        <w:rPr>
          <w:rFonts w:ascii="ＭＳ ゴシック" w:eastAsia="ＭＳ ゴシック" w:hAnsi="ＭＳ ゴシック" w:hint="eastAsia"/>
          <w:sz w:val="20"/>
          <w:szCs w:val="20"/>
        </w:rPr>
        <w:t>くだけでなく、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今から持続しなさい。イエスが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語られたことを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待つ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だ。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ある日、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皆さんの産業に世界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の門が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開かれて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庭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なって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異邦人が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。根本的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に与えられた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50051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BE1466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待ちなさい。</w:t>
      </w:r>
    </w:p>
    <w:p w14:paraId="6FFDD63D" w14:textId="77777777" w:rsidR="008B63B2" w:rsidRPr="008B63B2" w:rsidRDefault="008B63B2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77C0E890" w14:textId="1E3BA355" w:rsidR="00335863" w:rsidRDefault="008B63B2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全文打ち出し訳</w:t>
      </w:r>
    </w:p>
    <w:p w14:paraId="1A4AECF7" w14:textId="77777777" w:rsidR="0050051E" w:rsidRPr="0050051E" w:rsidRDefault="0050051E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9765800" w14:textId="2B662705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私たちのメッセージ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聞く家族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ちょっとからだが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病んでいる、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方も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何も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心配せずに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与えられた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今年は祈り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始めるように願います。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また、私は今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重要な目標を置いて祈っている、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そのような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方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もいる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でしょう。目標以前に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与えられたことを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先に祈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それがとても重要です。</w:t>
      </w:r>
    </w:p>
    <w:p w14:paraId="68A7EF8B" w14:textId="77777777" w:rsidR="0050051E" w:rsidRPr="00335863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2C1AE65F" w14:textId="70218B39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第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</w:t>
      </w:r>
      <w:r w:rsidR="008B63B2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2</w:t>
      </w:r>
      <w:r w:rsidR="008B63B2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3 RUTC答</w:t>
      </w:r>
      <w:r w:rsidR="008B63B2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え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の永遠</w:t>
      </w:r>
    </w:p>
    <w:p w14:paraId="6EE4CCFF" w14:textId="1B734D5F" w:rsidR="0050051E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それで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今年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主題が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この永遠です。永遠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ことを知っている人は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今日を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すぐに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キャッチ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永遠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ことを知っている人は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死も恐れません。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どうせ、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世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はしばらく生きて行く所なので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恐れない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</w:p>
    <w:p w14:paraId="4681DA0F" w14:textId="77777777" w:rsidR="0050051E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702BD1F8" w14:textId="5A994F3E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オリーブ山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(</w:t>
      </w:r>
      <w:r w:rsidR="008B63B2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園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</w:p>
    <w:p w14:paraId="6C4CB4E2" w14:textId="41F7A45D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こで、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イエス様に弟子が尋ね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のです。ここがどこか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というと、オリーブ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園とも言います。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ここにイエス様が呼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び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集め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られた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のです。とても重要で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。イエス様が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言われました。</w:t>
      </w:r>
      <w:r w:rsidRPr="00335863">
        <w:rPr>
          <w:rFonts w:ascii="ＭＳ ゴシック" w:eastAsia="ＭＳ ゴシック" w:hAnsi="ＭＳ ゴシック"/>
          <w:sz w:val="20"/>
          <w:szCs w:val="20"/>
        </w:rPr>
        <w:t>40日間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神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国のことを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説明されました。そこで、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弟子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たち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が尋ねました。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我が国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属国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になっているけれど、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、解放されますか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/>
          <w:sz w:val="20"/>
          <w:szCs w:val="20"/>
        </w:rPr>
        <w:t>このように尋ねたで</w:t>
      </w:r>
      <w:r w:rsidR="008B63B2">
        <w:rPr>
          <w:rFonts w:ascii="ＭＳ ゴシック" w:eastAsia="ＭＳ ゴシック" w:hAnsi="ＭＳ ゴシック" w:hint="eastAsia"/>
          <w:sz w:val="20"/>
          <w:szCs w:val="20"/>
        </w:rPr>
        <w:t>しょう。「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ことは今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D1D0A" w:rsidRPr="005D1D0A">
        <w:rPr>
          <w:rFonts w:ascii="ＭＳ ゴシック" w:eastAsia="ＭＳ ゴシック" w:hAnsi="ＭＳ ゴシック" w:hint="eastAsia"/>
          <w:sz w:val="20"/>
          <w:szCs w:val="20"/>
        </w:rPr>
        <w:t>あなたがたの知るところではありません。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心配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しないように」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これからもう間もなく、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聖霊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に満たされ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れば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受けて証人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になる」では、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ここで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、いま、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ものすご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く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重要なメッセージを</w:t>
      </w:r>
      <w:r w:rsidR="005D1D0A">
        <w:rPr>
          <w:rFonts w:ascii="ＭＳ ゴシック" w:eastAsia="ＭＳ ゴシック" w:hAnsi="ＭＳ ゴシック" w:hint="eastAsia"/>
          <w:sz w:val="20"/>
          <w:szCs w:val="20"/>
        </w:rPr>
        <w:t>与えられたのです。</w:t>
      </w:r>
    </w:p>
    <w:p w14:paraId="0F1031F6" w14:textId="77777777" w:rsidR="0050051E" w:rsidRPr="00335863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55C430C5" w14:textId="671DFB71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-永遠</w:t>
      </w:r>
      <w:r w:rsidR="005D1D0A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こと</w:t>
      </w:r>
      <w:r w:rsidR="005D1D0A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持</w:t>
      </w:r>
      <w:r w:rsidR="005D1D0A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たなければ</w:t>
      </w:r>
    </w:p>
    <w:p w14:paraId="0F9E9192" w14:textId="2B35418B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Pr="00335863">
        <w:rPr>
          <w:rFonts w:ascii="ＭＳ ゴシック" w:eastAsia="ＭＳ ゴシック" w:hAnsi="ＭＳ ゴシック"/>
          <w:sz w:val="20"/>
          <w:szCs w:val="20"/>
        </w:rPr>
        <w:t>(永遠</w:t>
      </w:r>
      <w:r w:rsidR="0050051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こと)持つべきでしょう。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これをするとき、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皆さんが少し参考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にすべき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部分があります。</w:t>
      </w:r>
    </w:p>
    <w:p w14:paraId="2FD21820" w14:textId="77777777" w:rsidR="0050051E" w:rsidRPr="00335863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5143463C" w14:textId="149F3148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4B4F5B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６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わざわい+流浪</w:t>
      </w:r>
      <w:r w:rsidR="004B4F5B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民|12戦略|Ⅱコリ5:17]</w:t>
      </w:r>
    </w:p>
    <w:p w14:paraId="1C145F86" w14:textId="2F3D7BA6" w:rsidR="00335863" w:rsidRDefault="00335863" w:rsidP="004B4F5B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イスラエルは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６回の</w:t>
      </w:r>
      <w:r w:rsidRPr="00335863">
        <w:rPr>
          <w:rFonts w:ascii="ＭＳ ゴシック" w:eastAsia="ＭＳ ゴシック" w:hAnsi="ＭＳ ゴシック"/>
          <w:sz w:val="20"/>
          <w:szCs w:val="20"/>
        </w:rPr>
        <w:t>わざわいを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受け</w:t>
      </w:r>
      <w:r w:rsidRPr="00335863">
        <w:rPr>
          <w:rFonts w:ascii="ＭＳ ゴシック" w:eastAsia="ＭＳ ゴシック" w:hAnsi="ＭＳ ゴシック"/>
          <w:sz w:val="20"/>
          <w:szCs w:val="20"/>
        </w:rPr>
        <w:t>ました。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そして今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イエス様のみことば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が終わったあと、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いくらも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過ぎずに７</w:t>
      </w:r>
      <w:r w:rsidRPr="00335863">
        <w:rPr>
          <w:rFonts w:ascii="ＭＳ ゴシック" w:eastAsia="ＭＳ ゴシック" w:hAnsi="ＭＳ ゴシック"/>
          <w:sz w:val="20"/>
          <w:szCs w:val="20"/>
        </w:rPr>
        <w:t>回目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わざわいが臨みます。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流浪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民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散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らされるでしょう。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ときに与えられたのです。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私たち人間には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脳と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たましいの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中に刻印されたことは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、絶対になく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なりません。サタンの</w:t>
      </w:r>
      <w:r w:rsidRPr="00335863">
        <w:rPr>
          <w:rFonts w:ascii="ＭＳ ゴシック" w:eastAsia="ＭＳ ゴシック" w:hAnsi="ＭＳ ゴシック"/>
          <w:sz w:val="20"/>
          <w:szCs w:val="20"/>
        </w:rPr>
        <w:t>12戦略が私たちの脳に刻印されて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、たましいの</w:t>
      </w:r>
      <w:r w:rsidRPr="00335863">
        <w:rPr>
          <w:rFonts w:ascii="ＭＳ ゴシック" w:eastAsia="ＭＳ ゴシック" w:hAnsi="ＭＳ ゴシック"/>
          <w:sz w:val="20"/>
          <w:szCs w:val="20"/>
        </w:rPr>
        <w:t>中に刻印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されたので、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なくなりません。それ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キリストが来られて解決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される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再創造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の働き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によってだけ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可能なのです。変えることができます。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4B4F5B" w:rsidRPr="004B4F5B">
        <w:rPr>
          <w:rFonts w:ascii="ＭＳ ゴシック" w:eastAsia="ＭＳ ゴシック" w:hAnsi="ＭＳ ゴシック" w:hint="eastAsia"/>
          <w:sz w:val="20"/>
          <w:szCs w:val="20"/>
        </w:rPr>
        <w:t>だれでもキリストのうちにあるなら、その人は新しく造られた者です。古いものは過ぎ去って、見よ、すべてが新しくなりました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」そう言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lastRenderedPageBreak/>
        <w:t>われました。</w:t>
      </w:r>
    </w:p>
    <w:p w14:paraId="6ABE5707" w14:textId="77777777" w:rsidR="004B4F5B" w:rsidRPr="00335863" w:rsidRDefault="004B4F5B" w:rsidP="004B4F5B">
      <w:pPr>
        <w:rPr>
          <w:rFonts w:ascii="ＭＳ ゴシック" w:eastAsia="ＭＳ ゴシック" w:hAnsi="ＭＳ ゴシック"/>
          <w:sz w:val="20"/>
          <w:szCs w:val="20"/>
        </w:rPr>
      </w:pPr>
    </w:p>
    <w:p w14:paraId="54A1489B" w14:textId="77777777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</w:p>
    <w:p w14:paraId="12730700" w14:textId="7B2807D2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ここで皆さんが先に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入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って行く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前に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聖書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箇所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先に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覚える必要があります。</w:t>
      </w:r>
    </w:p>
    <w:p w14:paraId="1E2FADD2" w14:textId="77777777" w:rsidR="0050051E" w:rsidRPr="00335863" w:rsidRDefault="0050051E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74E327CE" w14:textId="5FB4ADB9" w:rsidR="00335863" w:rsidRPr="0050051E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="004B4F5B" w:rsidRPr="005005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伝</w:t>
      </w:r>
      <w:r w:rsidRPr="0050051E">
        <w:rPr>
          <w:rFonts w:ascii="ＭＳ ゴシック" w:eastAsia="ＭＳ ゴシック" w:hAnsi="ＭＳ ゴシック"/>
          <w:b/>
          <w:bCs/>
          <w:sz w:val="20"/>
          <w:szCs w:val="20"/>
        </w:rPr>
        <w:t>12:11</w:t>
      </w:r>
    </w:p>
    <w:p w14:paraId="7913B7E5" w14:textId="434DA8F5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の書</w:t>
      </w:r>
      <w:r w:rsidRPr="00335863">
        <w:rPr>
          <w:rFonts w:ascii="ＭＳ ゴシック" w:eastAsia="ＭＳ ゴシック" w:hAnsi="ＭＳ ゴシック"/>
          <w:sz w:val="20"/>
          <w:szCs w:val="20"/>
        </w:rPr>
        <w:t>12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11節に見ると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このようなみことば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/>
          <w:sz w:val="20"/>
          <w:szCs w:val="20"/>
        </w:rPr>
        <w:t>あります。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神様のみことば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4B4F5B" w:rsidRPr="004B4F5B">
        <w:rPr>
          <w:rFonts w:ascii="ＭＳ ゴシック" w:eastAsia="ＭＳ ゴシック" w:hAnsi="ＭＳ ゴシック" w:hint="eastAsia"/>
          <w:sz w:val="20"/>
          <w:szCs w:val="20"/>
        </w:rPr>
        <w:t>よく打ち付けられた釘のようなもの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言われました。では、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私たちがとても衝撃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とき、心に釘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が打ち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付けられ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た、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そう言うでしょう。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それは間違って打ち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付けられた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釘でしょう。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ドア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を開けて出て行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くべきなのに、ドアの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前に釘を打ち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付けて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おけば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引っかかるでしょう。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安全な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所に釘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しっかりと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打ち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付けて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帽子もかけて、カバンもかけて、服もかけて、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そうでしょう。</w:t>
      </w:r>
    </w:p>
    <w:p w14:paraId="4B1247B9" w14:textId="77777777" w:rsidR="0067234B" w:rsidRPr="00335863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26C02945" w14:textId="1E74D2AB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4B4F5B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イザ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22:22-24</w:t>
      </w:r>
    </w:p>
    <w:p w14:paraId="642203D7" w14:textId="287CD283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イザヤ</w:t>
      </w:r>
      <w:r w:rsidRPr="00335863">
        <w:rPr>
          <w:rFonts w:ascii="ＭＳ ゴシック" w:eastAsia="ＭＳ ゴシック" w:hAnsi="ＭＳ ゴシック"/>
          <w:sz w:val="20"/>
          <w:szCs w:val="20"/>
        </w:rPr>
        <w:t>22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22節24節に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何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335863">
        <w:rPr>
          <w:rFonts w:ascii="ＭＳ ゴシック" w:eastAsia="ＭＳ ゴシック" w:hAnsi="ＭＳ ゴシック"/>
          <w:sz w:val="20"/>
          <w:szCs w:val="20"/>
        </w:rPr>
        <w:t>みことば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/>
          <w:sz w:val="20"/>
          <w:szCs w:val="20"/>
        </w:rPr>
        <w:t>なっているのか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というと「</w:t>
      </w:r>
      <w:r w:rsidRPr="00335863">
        <w:rPr>
          <w:rFonts w:ascii="ＭＳ ゴシック" w:eastAsia="ＭＳ ゴシック" w:hAnsi="ＭＳ ゴシック"/>
          <w:sz w:val="20"/>
          <w:szCs w:val="20"/>
        </w:rPr>
        <w:t>よく打ち込まれた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釘の</w:t>
      </w:r>
      <w:r w:rsidRPr="00335863">
        <w:rPr>
          <w:rFonts w:ascii="ＭＳ ゴシック" w:eastAsia="ＭＳ ゴシック" w:hAnsi="ＭＳ ゴシック"/>
          <w:sz w:val="20"/>
          <w:szCs w:val="20"/>
        </w:rPr>
        <w:t>上に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イスラエル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のすべての栄光がかかる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」こ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れが重要です。この神様のみことばが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よく打ち込まれた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釘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のように私に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しっかりと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打ち込まれる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イスラエルのすべての栄光がか</w:t>
      </w:r>
      <w:r w:rsidR="0067234B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る。</w:t>
      </w:r>
    </w:p>
    <w:p w14:paraId="6A42A2EC" w14:textId="77777777" w:rsidR="0067234B" w:rsidRPr="00335863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24912B9D" w14:textId="6561C2C5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Ⅱコリ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10:3-5</w:t>
      </w:r>
    </w:p>
    <w:p w14:paraId="66D802E6" w14:textId="5F9E4D81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Ⅱ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コリント</w:t>
      </w:r>
      <w:r w:rsidRPr="00335863">
        <w:rPr>
          <w:rFonts w:ascii="ＭＳ ゴシック" w:eastAsia="ＭＳ ゴシック" w:hAnsi="ＭＳ ゴシック"/>
          <w:sz w:val="20"/>
          <w:szCs w:val="20"/>
        </w:rPr>
        <w:t>10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3節から5節に見れば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どうなっていますか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。「いよいよ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神様のみことばが私たちの中に入って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来て、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すべての強力な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要塞を打ち壊して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しまった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サタンのやぐらを崩してしまう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言われています。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私たちの誤った考え、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崩してしまうのです。</w:t>
      </w:r>
    </w:p>
    <w:p w14:paraId="3B76B00F" w14:textId="77777777" w:rsidR="0067234B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4B78E3ED" w14:textId="77777777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335863">
        <w:rPr>
          <w:rFonts w:ascii="ＭＳ ゴシック" w:eastAsia="ＭＳ ゴシック" w:hAnsi="ＭＳ ゴシック"/>
          <w:sz w:val="20"/>
          <w:szCs w:val="20"/>
        </w:rPr>
        <w:t>(序論)は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とても重要な聖書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箇所</w:t>
      </w:r>
      <w:r w:rsidRPr="00335863">
        <w:rPr>
          <w:rFonts w:ascii="ＭＳ ゴシック" w:eastAsia="ＭＳ ゴシック" w:hAnsi="ＭＳ ゴシック"/>
          <w:sz w:val="20"/>
          <w:szCs w:val="20"/>
        </w:rPr>
        <w:t>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皆さんが神様のみことばを聞いて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、釘が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打ち込まれたように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よく打ち込まれた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釘として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打ち込まれてしまったという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ことです。そこに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すべての神様の栄光がみな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かけられます。</w:t>
      </w:r>
    </w:p>
    <w:p w14:paraId="11E79850" w14:textId="0B48B147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者の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書は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="0067234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書いた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書でしょうか。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ソロモンが書いた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335863">
        <w:rPr>
          <w:rFonts w:ascii="ＭＳ ゴシック" w:eastAsia="ＭＳ ゴシック" w:hAnsi="ＭＳ ゴシック"/>
          <w:sz w:val="20"/>
          <w:szCs w:val="20"/>
        </w:rPr>
        <w:t>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ソロモンがこのように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言いました。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の書</w:t>
      </w:r>
      <w:r w:rsidRPr="00335863">
        <w:rPr>
          <w:rFonts w:ascii="ＭＳ ゴシック" w:eastAsia="ＭＳ ゴシック" w:hAnsi="ＭＳ ゴシック"/>
          <w:sz w:val="20"/>
          <w:szCs w:val="20"/>
        </w:rPr>
        <w:t>11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まで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すべては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空」</w:t>
      </w:r>
      <w:r w:rsidRPr="00335863">
        <w:rPr>
          <w:rFonts w:ascii="ＭＳ ゴシック" w:eastAsia="ＭＳ ゴシック" w:hAnsi="ＭＳ ゴシック"/>
          <w:sz w:val="20"/>
          <w:szCs w:val="20"/>
        </w:rPr>
        <w:t>王を過ごした人が</w:t>
      </w:r>
      <w:r w:rsidR="004B4F5B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335863">
        <w:rPr>
          <w:rFonts w:ascii="ＭＳ ゴシック" w:eastAsia="ＭＳ ゴシック" w:hAnsi="ＭＳ ゴシック"/>
          <w:sz w:val="20"/>
          <w:szCs w:val="20"/>
        </w:rPr>
        <w:t>ました。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「すべてが空だ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。私が自慢したこと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空だ。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さらに私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信仰、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このこと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空だ。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空でないのは、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一つしかない。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主を知る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ことだ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残した話です。この言葉が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よく打ち込まれた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釘の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ように伝道者の話が打ち込まれれば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、生かされる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。それも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2D1B29" w:rsidRPr="002D1B29">
        <w:rPr>
          <w:rFonts w:ascii="ＭＳ ゴシック" w:eastAsia="ＭＳ ゴシック" w:hAnsi="ＭＳ ゴシック" w:hint="eastAsia"/>
          <w:sz w:val="20"/>
          <w:szCs w:val="20"/>
        </w:rPr>
        <w:t>あなたの若い日に、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年を取る前に、</w:t>
      </w:r>
      <w:r w:rsidR="002D1B29" w:rsidRPr="002D1B29">
        <w:rPr>
          <w:rFonts w:ascii="ＭＳ ゴシック" w:eastAsia="ＭＳ ゴシック" w:hAnsi="ＭＳ ゴシック" w:hint="eastAsia"/>
          <w:sz w:val="20"/>
          <w:szCs w:val="20"/>
        </w:rPr>
        <w:t>あなたの創造者を覚え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なさい」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最後の</w:t>
      </w:r>
      <w:r w:rsidRPr="00335863">
        <w:rPr>
          <w:rFonts w:ascii="ＭＳ ゴシック" w:eastAsia="ＭＳ ゴシック" w:hAnsi="ＭＳ ゴシック"/>
          <w:sz w:val="20"/>
          <w:szCs w:val="20"/>
        </w:rPr>
        <w:t>12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章を</w:t>
      </w:r>
      <w:r w:rsidRPr="00335863">
        <w:rPr>
          <w:rFonts w:ascii="ＭＳ ゴシック" w:eastAsia="ＭＳ ゴシック" w:hAnsi="ＭＳ ゴシック"/>
          <w:sz w:val="20"/>
          <w:szCs w:val="20"/>
        </w:rPr>
        <w:t>見れば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重要な話がたくさん出ます。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もっと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年を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取る前に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今。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後には家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守る者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たちは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震え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高齢だから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足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も震えて。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力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男たちは身をかがめ」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完全に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曲がって</w:t>
      </w:r>
      <w:r w:rsidR="00D77EA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後ほどこのように</w:t>
      </w:r>
      <w:r w:rsidRPr="00335863">
        <w:rPr>
          <w:rFonts w:ascii="ＭＳ ゴシック" w:eastAsia="ＭＳ ゴシック" w:hAnsi="ＭＳ ゴシック"/>
          <w:sz w:val="20"/>
          <w:szCs w:val="20"/>
        </w:rPr>
        <w:t>(腰を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曲げて</w:t>
      </w:r>
      <w:r w:rsidRPr="00335863">
        <w:rPr>
          <w:rFonts w:ascii="ＭＳ ゴシック" w:eastAsia="ＭＳ ゴシック" w:hAnsi="ＭＳ ゴシック"/>
          <w:sz w:val="20"/>
          <w:szCs w:val="20"/>
        </w:rPr>
        <w:t>)通います。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そうなる前に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覚えなさいということです。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何と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言ったでしょうか。「臼をひく音もかすかになり」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力がないから回せない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のです。「窓から眺めている女たちの目は暗くなる」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その話は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目も暗くなると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いう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ことです。また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「歌を歌う娘たちはみな、うなだれる」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、よく歌わないと、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後</w:t>
      </w:r>
      <w:r w:rsidR="002D1B2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はできなくて、年老いて。それゆえ、いまよくしなければ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高いところを恐れ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高いところを上が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るのが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大変です。また、何と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言っているでしょうか「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道で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おびえる」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完全に知っている人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が通り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過ぎるのに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、驚いたと言うのです。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また、なんで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しょうか。「バッタは足取り重く歩き」</w:t>
      </w:r>
      <w:r w:rsidRPr="00335863">
        <w:rPr>
          <w:rFonts w:ascii="ＭＳ ゴシック" w:eastAsia="ＭＳ ゴシック" w:hAnsi="ＭＳ ゴシック"/>
          <w:sz w:val="20"/>
          <w:szCs w:val="20"/>
        </w:rPr>
        <w:t>力が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ないから。そして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なってい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るでしょうか。「風鳥木は花を開く」なんでしょうか。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白髪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になる</w:t>
      </w:r>
      <w:r w:rsidRPr="00335863">
        <w:rPr>
          <w:rFonts w:ascii="ＭＳ ゴシック" w:eastAsia="ＭＳ ゴシック" w:hAnsi="ＭＳ ゴシック"/>
          <w:sz w:val="20"/>
          <w:szCs w:val="20"/>
        </w:rPr>
        <w:t>、その話</w:t>
      </w:r>
      <w:r w:rsidRPr="00335863">
        <w:rPr>
          <w:rFonts w:ascii="ＭＳ ゴシック" w:eastAsia="ＭＳ ゴシック" w:hAnsi="ＭＳ ゴシック"/>
          <w:sz w:val="20"/>
          <w:szCs w:val="20"/>
        </w:rPr>
        <w:lastRenderedPageBreak/>
        <w:t>です。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「銀のひもは切れ」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筋肉もズボズボと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緩んで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そのように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「金の器は打ち砕かれ」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もう骨も折れて、心臓も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破れて、そ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のようになり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ます。「水がめは泉の傍らで砕かれて」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水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入れることもできない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「いま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創造者を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覚えなさい」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ともに言った言葉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伝道者の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言葉は、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よく打ち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付け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られた釘のようなもの」</w:t>
      </w:r>
    </w:p>
    <w:p w14:paraId="06FBC080" w14:textId="5C7E539C" w:rsidR="00240E4D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このよく打ち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付けられた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釘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イスラエルのすべての栄光がかかる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イザヤが</w:t>
      </w:r>
      <w:r w:rsidR="0067234B">
        <w:rPr>
          <w:rFonts w:ascii="ＭＳ ゴシック" w:eastAsia="ＭＳ ゴシック" w:hAnsi="ＭＳ ゴシック" w:hint="eastAsia"/>
          <w:sz w:val="20"/>
          <w:szCs w:val="20"/>
        </w:rPr>
        <w:t>言った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話です。天の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御座の力を見せて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レムナントで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なければならない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ました。そう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335863">
        <w:rPr>
          <w:rFonts w:ascii="ＭＳ ゴシック" w:eastAsia="ＭＳ ゴシック" w:hAnsi="ＭＳ ゴシック"/>
          <w:sz w:val="20"/>
          <w:szCs w:val="20"/>
        </w:rPr>
        <w:t>イザヤ7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14節に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/>
          <w:sz w:val="20"/>
          <w:szCs w:val="20"/>
        </w:rPr>
        <w:t>インマヌエルで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なければならない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/>
          <w:sz w:val="20"/>
          <w:szCs w:val="20"/>
        </w:rPr>
        <w:t>イザヤ40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に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/>
          <w:sz w:val="20"/>
          <w:szCs w:val="20"/>
        </w:rPr>
        <w:t>神様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のみことばで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なければならない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/>
          <w:sz w:val="20"/>
          <w:szCs w:val="20"/>
        </w:rPr>
        <w:t>43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に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/>
          <w:sz w:val="20"/>
          <w:szCs w:val="20"/>
        </w:rPr>
        <w:t>あの海にも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道ができるように</w:t>
      </w:r>
      <w:r w:rsidRPr="00335863">
        <w:rPr>
          <w:rFonts w:ascii="ＭＳ ゴシック" w:eastAsia="ＭＳ ゴシック" w:hAnsi="ＭＳ ゴシック"/>
          <w:sz w:val="20"/>
          <w:szCs w:val="20"/>
        </w:rPr>
        <w:t>な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る」できたでしょう。「</w:t>
      </w:r>
      <w:r w:rsidRPr="00335863">
        <w:rPr>
          <w:rFonts w:ascii="ＭＳ ゴシック" w:eastAsia="ＭＳ ゴシック" w:hAnsi="ＭＳ ゴシック"/>
          <w:sz w:val="20"/>
          <w:szCs w:val="20"/>
        </w:rPr>
        <w:t>砂漠に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水が湧く。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神様の力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できる」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そうして、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起き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よ。輝け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。万民のために旗を揚げろ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ともに言われた言葉です。「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神様のみことばがよく打ち込まれた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釘の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、あなたに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打ち込まれれば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イスラエルのすべての栄光がか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けられる」</w:t>
      </w:r>
    </w:p>
    <w:p w14:paraId="67158693" w14:textId="77777777" w:rsidR="0067234B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32728CFE" w14:textId="528E91B9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[使1:14</w:t>
      </w:r>
      <w:r w:rsidR="00240E4D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ひたすら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]</w:t>
      </w:r>
    </w:p>
    <w:p w14:paraId="79E477F3" w14:textId="19903BA8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本文に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335863">
        <w:rPr>
          <w:rFonts w:ascii="ＭＳ ゴシック" w:eastAsia="ＭＳ ゴシック" w:hAnsi="ＭＳ ゴシック"/>
          <w:sz w:val="20"/>
          <w:szCs w:val="20"/>
        </w:rPr>
        <w:t>(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335863">
        <w:rPr>
          <w:rFonts w:ascii="ＭＳ ゴシック" w:eastAsia="ＭＳ ゴシック" w:hAnsi="ＭＳ ゴシック"/>
          <w:sz w:val="20"/>
          <w:szCs w:val="20"/>
        </w:rPr>
        <w:t>わざわい+流浪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民、12戦略、Ⅱコリ5:17)契約を持って1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335863">
        <w:rPr>
          <w:rFonts w:ascii="ＭＳ ゴシック" w:eastAsia="ＭＳ ゴシック" w:hAnsi="ＭＳ ゴシック"/>
          <w:sz w:val="20"/>
          <w:szCs w:val="20"/>
        </w:rPr>
        <w:t>14節に集ま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Pr="00335863">
        <w:rPr>
          <w:rFonts w:ascii="ＭＳ ゴシック" w:eastAsia="ＭＳ ゴシック" w:hAnsi="ＭＳ ゴシック"/>
          <w:sz w:val="20"/>
          <w:szCs w:val="20"/>
        </w:rPr>
        <w:t>のです。14節に見ると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/>
          <w:sz w:val="20"/>
          <w:szCs w:val="20"/>
        </w:rPr>
        <w:t>ひたすら祈りに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専念した」聖書にある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一度始めてみるよう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願います。今年は絶対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に逃さずに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始めて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み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てください。皆さんが一年間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を続けて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してみてください。本当に私たちの長老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ったとおり、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人の話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聞かずにひたすら祈り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一度してみてください。驚くことが起</w:t>
      </w:r>
      <w:r w:rsidR="00240E4D">
        <w:rPr>
          <w:rFonts w:ascii="ＭＳ ゴシック" w:eastAsia="ＭＳ ゴシック" w:hAnsi="ＭＳ ゴシック" w:hint="eastAsia"/>
          <w:sz w:val="20"/>
          <w:szCs w:val="20"/>
        </w:rPr>
        <w:t>こるように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なるでしょう。</w:t>
      </w:r>
    </w:p>
    <w:p w14:paraId="75A52508" w14:textId="77777777" w:rsidR="0067234B" w:rsidRPr="00335863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4CDA92BF" w14:textId="2467A26F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-待</w:t>
      </w:r>
      <w:r w:rsidR="00240E4D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ちなさい</w:t>
      </w:r>
    </w:p>
    <w:p w14:paraId="702E979D" w14:textId="14F85319" w:rsidR="00335863" w:rsidRPr="00335863" w:rsidRDefault="00240E4D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ここで重要な</w:t>
      </w:r>
      <w:r>
        <w:rPr>
          <w:rFonts w:ascii="ＭＳ ゴシック" w:eastAsia="ＭＳ ゴシック" w:hAnsi="ＭＳ ゴシック" w:hint="eastAsia"/>
          <w:sz w:val="20"/>
          <w:szCs w:val="20"/>
        </w:rPr>
        <w:t>ことが何かということです。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>
        <w:rPr>
          <w:rFonts w:ascii="ＭＳ ゴシック" w:eastAsia="ＭＳ ゴシック" w:hAnsi="ＭＳ ゴシック" w:hint="eastAsia"/>
          <w:sz w:val="20"/>
          <w:szCs w:val="20"/>
        </w:rPr>
        <w:t>簡単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な方法を説明し</w:t>
      </w:r>
      <w:r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これが重要で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何と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言われたでしょうか。「待ちなさい」そ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う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ました。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最初です。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待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、そう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ました。私たち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待つ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ことを良くできません。そして、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韓国の人一番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にでき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ないこと、待つこと。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正しく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逃します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、すると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何も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してはならないということではありません。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約束された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を待ちなさい。これが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最初です。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約束されたこと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待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今回は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本当に皆さん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受け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るべきで、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レムナントがこの答えを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見つけたら、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無条件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成功します。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無条件です。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いろいろな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かの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理論、くだらない話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聞かないでください。ソロモンがどれくらい知恵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があったでしょうか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、ソロモンが話すのに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「すべて空だ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すべて、生まれる時があり、死ぬ時がある。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空しい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ことだ。ただ</w:t>
      </w:r>
      <w:r w:rsidR="00965579">
        <w:rPr>
          <w:rFonts w:ascii="ＭＳ ゴシック" w:eastAsia="ＭＳ ゴシック" w:hAnsi="ＭＳ ゴシック" w:hint="eastAsia"/>
          <w:sz w:val="20"/>
          <w:szCs w:val="20"/>
        </w:rPr>
        <w:t>主だけが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、まこと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だ。それ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ゆえ、も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っと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年を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取る前に創造者を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覚えなさい」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ともに言った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から。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伝道者の話がよく打ち込まれた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釘の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ように打ち込まれれば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、あなたは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生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かされるように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なる。イスラエルのすべての栄光がか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けられ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6776162A" w14:textId="77777777" w:rsidR="00FC5E99" w:rsidRDefault="00FC5E99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467B580C" w14:textId="144CF595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</w:p>
    <w:p w14:paraId="6B8FF384" w14:textId="6B681DB8" w:rsidR="00335863" w:rsidRDefault="00FC5E99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するとイエス様が待</w:t>
      </w:r>
      <w:r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と</w:t>
      </w:r>
      <w:r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ました。これが重要です。この祈りから始め</w:t>
      </w:r>
      <w:r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</w:p>
    <w:p w14:paraId="52CBB548" w14:textId="77777777" w:rsidR="00FC5E99" w:rsidRPr="00335863" w:rsidRDefault="00FC5E99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58C25E2D" w14:textId="195C62D5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永遠の契約</w:t>
      </w:r>
      <w:r w:rsidR="00FC5E99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味わ</w:t>
      </w:r>
      <w:r w:rsidR="00542F7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いながら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待つ</w:t>
      </w:r>
    </w:p>
    <w:p w14:paraId="4F678E20" w14:textId="11F8605D" w:rsidR="00335863" w:rsidRPr="00335863" w:rsidRDefault="00542F77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１つ目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です。何を待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つのでしょうか。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永遠の契約を味わ</w:t>
      </w:r>
      <w:r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待ちなさい。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(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永遠の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)味わ</w:t>
      </w:r>
      <w:r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待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これが最初です。イエス様が待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言われました。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私たちの韓国人が一番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うまく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すること、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出しゃばる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こと。私たちの韓国人が一番できないこと、待つこと。それ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頭は賢いです。カンニングも上手にして、頭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の回転もは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やく、臨機応変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はやく、小細工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よくして、韓国人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1位です。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ユダヤ人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来ることができません、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小細工には。ところで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これが最後まで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続かなく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て。これ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ノーベル賞が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一つも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lastRenderedPageBreak/>
        <w:t>出て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いのです。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来ない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でしょう。待つことができなくて。そ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間違ったこと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を、しきりにしてし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まうのです。待てば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国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臨む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ときを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待てば良い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のですが、待てないのです。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何も心配する必要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何をで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</w:p>
    <w:p w14:paraId="52C44906" w14:textId="78120196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FC5E99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カル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、</w:t>
      </w:r>
      <w:r w:rsidR="00FC5E99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オリ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、</w:t>
      </w:r>
      <w:r w:rsidR="00FC5E99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マル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]</w:t>
      </w:r>
    </w:p>
    <w:p w14:paraId="34155BFA" w14:textId="77777777" w:rsidR="00FC5E99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終わらせたのではないで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か。カルバリの丘で終わらせて、オリーブ山で答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えを与え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、マルコの屋上の部屋に行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きなさいと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指示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たという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握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待ちなさい。どのようにで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</w:p>
    <w:p w14:paraId="6FCC62D2" w14:textId="32765253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1) 24(味わう)</w:t>
      </w:r>
    </w:p>
    <w:p w14:paraId="54478B4E" w14:textId="110A83C4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/>
          <w:sz w:val="20"/>
          <w:szCs w:val="20"/>
        </w:rPr>
        <w:t>24味わ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Pr="00335863">
        <w:rPr>
          <w:rFonts w:ascii="ＭＳ ゴシック" w:eastAsia="ＭＳ ゴシック" w:hAnsi="ＭＳ ゴシック"/>
          <w:sz w:val="20"/>
          <w:szCs w:val="20"/>
        </w:rPr>
        <w:t>待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今から</w:t>
      </w:r>
      <w:r w:rsidRPr="00335863">
        <w:rPr>
          <w:rFonts w:ascii="ＭＳ ゴシック" w:eastAsia="ＭＳ ゴシック" w:hAnsi="ＭＳ ゴシック"/>
          <w:sz w:val="20"/>
          <w:szCs w:val="20"/>
        </w:rPr>
        <w:t>24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をしてみ</w:t>
      </w:r>
      <w:r w:rsidRPr="00335863">
        <w:rPr>
          <w:rFonts w:ascii="ＭＳ ゴシック" w:eastAsia="ＭＳ ゴシック" w:hAnsi="ＭＳ ゴシック"/>
          <w:sz w:val="20"/>
          <w:szCs w:val="20"/>
        </w:rPr>
        <w:t>てください。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もしかして、がんになった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経験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があったり、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がんになっている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、こう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いう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方々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今日から始めてください。してください。無条件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にしてください。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数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だけしてみてください。どのようにすれば良い</w:t>
      </w:r>
      <w:r w:rsidR="00FC5E99">
        <w:rPr>
          <w:rFonts w:ascii="ＭＳ ゴシック" w:eastAsia="ＭＳ ゴシック" w:hAnsi="ＭＳ ゴシック" w:hint="eastAsia"/>
          <w:sz w:val="20"/>
          <w:szCs w:val="20"/>
        </w:rPr>
        <w:t>のでしょうか、</w:t>
      </w:r>
      <w:r w:rsidRPr="00335863">
        <w:rPr>
          <w:rFonts w:ascii="ＭＳ ゴシック" w:eastAsia="ＭＳ ゴシック" w:hAnsi="ＭＳ ゴシック"/>
          <w:sz w:val="20"/>
          <w:szCs w:val="20"/>
        </w:rPr>
        <w:t>生き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るべきだ</w:t>
      </w:r>
      <w:r w:rsidRPr="00335863">
        <w:rPr>
          <w:rFonts w:ascii="ＭＳ ゴシック" w:eastAsia="ＭＳ ゴシック" w:hAnsi="ＭＳ ゴシック"/>
          <w:sz w:val="20"/>
          <w:szCs w:val="20"/>
        </w:rPr>
        <w:t>、死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ぬべきだ、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このような考え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をしないで。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それ自体がストレスです。何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死ねば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ハレルヤ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神様に行く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こうやって生きていれば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それでもどうするか、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伝道すべきだ」そ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うすれば良い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です。そうで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ここ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なければ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天国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に、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考えて祈り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する時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に、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皆さんの病気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、すべて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は脳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始まるので、脳を生かす長い呼吸をしてください。してみてください。</w:t>
      </w:r>
      <w:r w:rsidRPr="00335863">
        <w:rPr>
          <w:rFonts w:ascii="ＭＳ ゴシック" w:eastAsia="ＭＳ ゴシック" w:hAnsi="ＭＳ ゴシック"/>
          <w:sz w:val="20"/>
          <w:szCs w:val="20"/>
        </w:rPr>
        <w:t>24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単に。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時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も問わずに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してみてください。してみ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てくださいということです。とにかく、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そのままし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、そのまま。どうなるのか一度体験してみてください。</w:t>
      </w:r>
    </w:p>
    <w:p w14:paraId="57B80414" w14:textId="0D9F26E9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2) 25(答</w:t>
      </w:r>
      <w:r w:rsidR="00CD7080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え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</w:p>
    <w:p w14:paraId="4D24E165" w14:textId="3F9D865D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24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味わって</w:t>
      </w:r>
      <w:r w:rsidRPr="00335863">
        <w:rPr>
          <w:rFonts w:ascii="ＭＳ ゴシック" w:eastAsia="ＭＳ ゴシック" w:hAnsi="ＭＳ ゴシック"/>
          <w:sz w:val="20"/>
          <w:szCs w:val="20"/>
        </w:rPr>
        <w:t>いれば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必ず25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答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/>
          <w:sz w:val="20"/>
          <w:szCs w:val="20"/>
        </w:rPr>
        <w:t>が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動けば良い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です。このことを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何と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言うのでしょうか。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神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国の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542F77">
        <w:rPr>
          <w:rFonts w:ascii="ＭＳ ゴシック" w:eastAsia="ＭＳ ゴシック" w:hAnsi="ＭＳ ゴシック" w:hint="eastAsia"/>
          <w:sz w:val="20"/>
          <w:szCs w:val="20"/>
        </w:rPr>
        <w:t>成し遂げられた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すべきです。だいたい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成功する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ため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には今のようにして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、本当にしようとする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なら、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Pr="00335863">
        <w:rPr>
          <w:rFonts w:ascii="ＭＳ ゴシック" w:eastAsia="ＭＳ ゴシック" w:hAnsi="ＭＳ ゴシック"/>
          <w:sz w:val="20"/>
          <w:szCs w:val="20"/>
        </w:rPr>
        <w:t>(本論1)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すれば良いのです。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か、私の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産業がやっと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食事ができて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死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ぬ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というなら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今のように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していれば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良いです。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しかし、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世界福音化し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ようというときは、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Pr="00335863">
        <w:rPr>
          <w:rFonts w:ascii="ＭＳ ゴシック" w:eastAsia="ＭＳ ゴシック" w:hAnsi="ＭＳ ゴシック"/>
          <w:sz w:val="20"/>
          <w:szCs w:val="20"/>
        </w:rPr>
        <w:t>(本論1)すべきです。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たちは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「だいたい、単に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生きれば良い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」という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時は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説教準備を土曜日にすれば良いです。しかし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本当に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しようとするなら、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一週間すべきです。祈りの中で。</w:t>
      </w:r>
    </w:p>
    <w:p w14:paraId="1AE7C8D2" w14:textId="5DE54FEE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3) </w:t>
      </w:r>
      <w:r w:rsidR="00CD7080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(作品)</w:t>
      </w:r>
    </w:p>
    <w:p w14:paraId="17B18D4B" w14:textId="19831F18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必ず永遠という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ことは、来ます。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これがもう作品になります。これを味わうのです。ある日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ヨセフに作品が出て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ました。だれ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が何と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言うでしょうか。ヨセフが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いつ成功しようとしましたか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。そうではないでしょう。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本当にこの</w:t>
      </w:r>
      <w:r w:rsidRPr="00335863">
        <w:rPr>
          <w:rFonts w:ascii="ＭＳ ゴシック" w:eastAsia="ＭＳ ゴシック" w:hAnsi="ＭＳ ゴシック"/>
          <w:sz w:val="20"/>
          <w:szCs w:val="20"/>
        </w:rPr>
        <w:t>(本論1)祝福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/>
          <w:sz w:val="20"/>
          <w:szCs w:val="20"/>
        </w:rPr>
        <w:t>味わ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えば良いのです。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永遠の契約を私が持ってい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れば良いのですが、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待ちなさい。味わ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祈りなさい。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これがイエス様の約束です。</w:t>
      </w:r>
    </w:p>
    <w:p w14:paraId="709899FC" w14:textId="77777777" w:rsidR="0067234B" w:rsidRPr="00335863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65F24DBC" w14:textId="2EF4F71A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永遠の内容</w:t>
      </w:r>
      <w:r w:rsidR="00CD7080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待ちなさい</w:t>
      </w:r>
    </w:p>
    <w:p w14:paraId="04C26E2D" w14:textId="4D4A5870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目は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何でしょうか。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永遠の内容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これを待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。これを味わ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。内容がある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335863">
        <w:rPr>
          <w:rFonts w:ascii="ＭＳ ゴシック" w:eastAsia="ＭＳ ゴシック" w:hAnsi="ＭＳ ゴシック"/>
          <w:sz w:val="20"/>
          <w:szCs w:val="20"/>
        </w:rPr>
        <w:t>それを待つのです。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何でしょうか。</w:t>
      </w:r>
    </w:p>
    <w:p w14:paraId="3209649A" w14:textId="3D079128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1) </w:t>
      </w:r>
      <w:r w:rsidR="00CD7080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７つの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やぐら(刻印)</w:t>
      </w:r>
    </w:p>
    <w:p w14:paraId="3C5EE698" w14:textId="77777777" w:rsidR="00CD7080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与えてくださった７つの</w:t>
      </w:r>
      <w:r w:rsidRPr="00335863">
        <w:rPr>
          <w:rFonts w:ascii="ＭＳ ゴシック" w:eastAsia="ＭＳ ゴシック" w:hAnsi="ＭＳ ゴシック"/>
          <w:sz w:val="20"/>
          <w:szCs w:val="20"/>
        </w:rPr>
        <w:t>やぐらが刻印されるように待ちなさい。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間違いありません。</w:t>
      </w:r>
    </w:p>
    <w:p w14:paraId="1290A201" w14:textId="451876A6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2) </w:t>
      </w:r>
      <w:r w:rsidR="00CD7080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７つの旅程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(根)</w:t>
      </w:r>
    </w:p>
    <w:p w14:paraId="015685FF" w14:textId="77777777" w:rsidR="00CD7080" w:rsidRDefault="00CD7080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７つの旅程が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根をおろすように祈</w:t>
      </w:r>
      <w:r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。</w:t>
      </w:r>
    </w:p>
    <w:p w14:paraId="138CCA5F" w14:textId="132E470C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3) </w:t>
      </w:r>
      <w:r w:rsidR="00CD7080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７つの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道しるべ(体質)</w:t>
      </w:r>
    </w:p>
    <w:p w14:paraId="3CADB6F2" w14:textId="77777777" w:rsidR="0067234B" w:rsidRDefault="00CD7080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７つの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道しるべが完全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体質</w:t>
      </w:r>
      <w:r>
        <w:rPr>
          <w:rFonts w:ascii="ＭＳ ゴシック" w:eastAsia="ＭＳ ゴシック" w:hAnsi="ＭＳ ゴシック" w:hint="eastAsia"/>
          <w:sz w:val="20"/>
          <w:szCs w:val="20"/>
        </w:rPr>
        <w:t>になるように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祈</w:t>
      </w:r>
      <w:r>
        <w:rPr>
          <w:rFonts w:ascii="ＭＳ ゴシック" w:eastAsia="ＭＳ ゴシック" w:hAnsi="ＭＳ ゴシック" w:hint="eastAsia"/>
          <w:sz w:val="20"/>
          <w:szCs w:val="20"/>
        </w:rPr>
        <w:t>りなさい。</w:t>
      </w:r>
    </w:p>
    <w:p w14:paraId="7A505966" w14:textId="77777777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私たち</w:t>
      </w:r>
      <w:r w:rsidR="0067234B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詐欺師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話も聞く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のに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、そうで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しょう。イエス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様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一度だけ聞いて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してみてください。私たち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lastRenderedPageBreak/>
        <w:t>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詐欺師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話も聞くでしょう。ある人は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お金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思い切り集めておいて詐欺師にみな取られて、献金もできなくて、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それゆえ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涙が出て、このように。それもするのに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イエス様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詐欺師で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万王の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王で、主の主であり</w:t>
      </w:r>
      <w:r w:rsidRPr="00335863">
        <w:rPr>
          <w:rFonts w:ascii="ＭＳ ゴシック" w:eastAsia="ＭＳ ゴシック" w:hAnsi="ＭＳ ゴシック"/>
          <w:sz w:val="20"/>
          <w:szCs w:val="20"/>
        </w:rPr>
        <w:t>、創造者です。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でしょう。私は</w:t>
      </w:r>
      <w:r w:rsidRPr="00335863">
        <w:rPr>
          <w:rFonts w:ascii="ＭＳ ゴシック" w:eastAsia="ＭＳ ゴシック" w:hAnsi="ＭＳ ゴシック"/>
          <w:sz w:val="20"/>
          <w:szCs w:val="20"/>
        </w:rPr>
        <w:t>この(本論2)祈りだけ一日中します。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他のことを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することが、イエス様が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他の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をしてはならない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言われたでしょう。「あなたが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本当に答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受けようとするなら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国と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神の義と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求めなさい。そうすれば、すべては加えて与えられます」</w:t>
      </w:r>
    </w:p>
    <w:p w14:paraId="6765EE16" w14:textId="50E8F44A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どうせ</w:t>
      </w:r>
      <w:r w:rsidR="00CD70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今レムナント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である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私たちのウイソンは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今政治を始め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ていますが、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遠く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を見て本当のことを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味わってください。そして今日</w:t>
      </w:r>
      <w:r w:rsidRPr="00335863">
        <w:rPr>
          <w:rFonts w:ascii="ＭＳ ゴシック" w:eastAsia="ＭＳ ゴシック" w:hAnsi="ＭＳ ゴシック"/>
          <w:sz w:val="20"/>
          <w:szCs w:val="20"/>
        </w:rPr>
        <w:t>1部の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335863">
        <w:rPr>
          <w:rFonts w:ascii="ＭＳ ゴシック" w:eastAsia="ＭＳ ゴシック" w:hAnsi="ＭＳ ゴシック"/>
          <w:sz w:val="20"/>
          <w:szCs w:val="20"/>
        </w:rPr>
        <w:t>説教したように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確実な神様の旅程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を見つけ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せば良いのです。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道しるべ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神様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みことば、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335863">
        <w:rPr>
          <w:rFonts w:ascii="ＭＳ ゴシック" w:eastAsia="ＭＳ ゴシック" w:hAnsi="ＭＳ ゴシック"/>
          <w:sz w:val="20"/>
          <w:szCs w:val="20"/>
        </w:rPr>
        <w:t>出して。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私が神様と通じるやぐら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があれば良いのです。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以前には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しては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なり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ません。握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まことのこと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来る必要があります。あきらめ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もせずに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、続けて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。この</w:t>
      </w:r>
      <w:r w:rsidRPr="00335863">
        <w:rPr>
          <w:rFonts w:ascii="ＭＳ ゴシック" w:eastAsia="ＭＳ ゴシック" w:hAnsi="ＭＳ ゴシック"/>
          <w:sz w:val="20"/>
          <w:szCs w:val="20"/>
        </w:rPr>
        <w:t>(本論2)祈り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を続けて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9B8AFDB" w14:textId="57015528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皆さんの肺は、ここに</w:t>
      </w:r>
      <w:r w:rsidRPr="00335863">
        <w:rPr>
          <w:rFonts w:ascii="ＭＳ ゴシック" w:eastAsia="ＭＳ ゴシック" w:hAnsi="ＭＳ ゴシック"/>
          <w:sz w:val="20"/>
          <w:szCs w:val="20"/>
        </w:rPr>
        <w:t>50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歳</w:t>
      </w:r>
      <w:r w:rsidRPr="00335863">
        <w:rPr>
          <w:rFonts w:ascii="ＭＳ ゴシック" w:eastAsia="ＭＳ ゴシック" w:hAnsi="ＭＳ ゴシック"/>
          <w:sz w:val="20"/>
          <w:szCs w:val="20"/>
        </w:rPr>
        <w:t>以上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/>
          <w:sz w:val="20"/>
          <w:szCs w:val="20"/>
        </w:rPr>
        <w:t>な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335863">
        <w:rPr>
          <w:rFonts w:ascii="ＭＳ ゴシック" w:eastAsia="ＭＳ ゴシック" w:hAnsi="ＭＳ ゴシック"/>
          <w:sz w:val="20"/>
          <w:szCs w:val="20"/>
        </w:rPr>
        <w:t>方々は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小さくなっています。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それは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すべての病気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原因になり始めます。医師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方々に尋ねてください。それ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ゆえ、続けて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長く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、大きく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すれば良いのです。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静か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平安の中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入るほど祈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一日中ゆっくり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。どれくらい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良いでしょうか。それが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祈り、私が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奥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部屋に入って祈らなければならない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それは初心者です。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しょう。達人は、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どこ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でもします。そうで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ご飯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食べながらもして、人と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対話しながらも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して。どれくらい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腹立たしくさせる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多いで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祈りで。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そうでなければ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、狂ってしまいます。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本当に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、もどかしくさせる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多いです。どう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するのでしょうか。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ほとんどの人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そうでしょう。思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うとおりに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話して、出て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来るまま、しゃべりまくって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のように生きているでしょう。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それを私が基準としては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ならないでしょう。み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ことば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これを続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けて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7A90B282" w14:textId="7A0ED88A" w:rsid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ほとんど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私の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ような場合は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、定刻、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もう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そのようなことは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ありません。一日中します。そのまま。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時間を決める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大変で、そのまま一日中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を覚ませば、続けて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始めます。今もエステル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牧師夫人が通訳するので、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通訳する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吸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、また息を吐き出す時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話して。すると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一週間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、私は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一日中講義しても大丈夫です。そ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335863">
        <w:rPr>
          <w:rFonts w:ascii="ＭＳ ゴシック" w:eastAsia="ＭＳ ゴシック" w:hAnsi="ＭＳ ゴシック"/>
          <w:sz w:val="20"/>
          <w:szCs w:val="20"/>
        </w:rPr>
        <w:t>この祈りはゆっくり呼吸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すれば、</w:t>
      </w:r>
      <w:r w:rsidRPr="00335863">
        <w:rPr>
          <w:rFonts w:ascii="ＭＳ ゴシック" w:eastAsia="ＭＳ ゴシック" w:hAnsi="ＭＳ ゴシック"/>
          <w:sz w:val="20"/>
          <w:szCs w:val="20"/>
        </w:rPr>
        <w:t>この祈りは弱点が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Pr="00335863">
        <w:rPr>
          <w:rFonts w:ascii="ＭＳ ゴシック" w:eastAsia="ＭＳ ゴシック" w:hAnsi="ＭＳ ゴシック"/>
          <w:sz w:val="20"/>
          <w:szCs w:val="20"/>
        </w:rPr>
        <w:t>一つあります。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疲れない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335863">
        <w:rPr>
          <w:rFonts w:ascii="ＭＳ ゴシック" w:eastAsia="ＭＳ ゴシック" w:hAnsi="ＭＳ ゴシック"/>
          <w:sz w:val="20"/>
          <w:szCs w:val="20"/>
        </w:rPr>
        <w:t>。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はやく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寝られません。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疲れてこそ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横になるのですが、横にならないので。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一日中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、そうしていると、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夜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なれば目が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冴えて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「あ、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はやく寝なければならないけれど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それが弱点です。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それ以外はないので、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祈ってください。イエス様が話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されたことでしょう。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これを持って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続けて皆さんが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祈って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がまことの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AC7BD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を受け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れば良いのです。</w:t>
      </w:r>
    </w:p>
    <w:p w14:paraId="2190FAF7" w14:textId="77777777" w:rsidR="0067234B" w:rsidRPr="00335863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2306F7BF" w14:textId="5C5B5900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約束されたこと</w:t>
      </w:r>
      <w:r w:rsidR="00452065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が来るとき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まで待ちなさい</w:t>
      </w:r>
    </w:p>
    <w:p w14:paraId="756AD954" w14:textId="77777777" w:rsidR="00452065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目です。とても重要な三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つが来る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時まで。簡単に話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せば、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約束されたこと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が来る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時まで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祈って待ちなさい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ということです。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来るでしょうか、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いよいよ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B395394" w14:textId="5017FA10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1)三</w:t>
      </w:r>
      <w:r w:rsidR="00452065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</w:t>
      </w:r>
    </w:p>
    <w:p w14:paraId="12238282" w14:textId="77777777" w:rsidR="00452065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つのことが来ます。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イエス様が直接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、言われました。</w:t>
      </w:r>
    </w:p>
    <w:p w14:paraId="12B6F79D" w14:textId="33CB1CFA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(1)ただ</w:t>
      </w:r>
    </w:p>
    <w:p w14:paraId="486CC833" w14:textId="407F64D6" w:rsidR="00335863" w:rsidRPr="00335863" w:rsidRDefault="00452065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が見えます。この</w:t>
      </w:r>
      <w:r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から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レムナントは成功するのです。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が見える</w:t>
      </w:r>
      <w:r>
        <w:rPr>
          <w:rFonts w:ascii="ＭＳ ゴシック" w:eastAsia="ＭＳ ゴシック" w:hAnsi="ＭＳ ゴシック" w:hint="eastAsia"/>
          <w:sz w:val="20"/>
          <w:szCs w:val="20"/>
        </w:rPr>
        <w:t>ということです。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間違いありません。皆さん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産業に</w:t>
      </w:r>
      <w:r>
        <w:rPr>
          <w:rFonts w:ascii="ＭＳ ゴシック" w:eastAsia="ＭＳ ゴシック" w:hAnsi="ＭＳ ゴシック" w:hint="eastAsia"/>
          <w:sz w:val="20"/>
          <w:szCs w:val="20"/>
        </w:rPr>
        <w:t>、ただ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が見えて。</w:t>
      </w:r>
      <w:r>
        <w:rPr>
          <w:rFonts w:ascii="ＭＳ ゴシック" w:eastAsia="ＭＳ ゴシック" w:hAnsi="ＭＳ ゴシック" w:hint="eastAsia"/>
          <w:sz w:val="20"/>
          <w:szCs w:val="20"/>
        </w:rPr>
        <w:t>それで良いでしょう。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勉強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びり</w:t>
      </w:r>
      <w:r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も大丈夫</w:t>
      </w:r>
      <w:r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だけ見えれば。いや、勉強</w:t>
      </w:r>
      <w:r>
        <w:rPr>
          <w:rFonts w:ascii="ＭＳ ゴシック" w:eastAsia="ＭＳ ゴシック" w:hAnsi="ＭＳ ゴシック" w:hint="eastAsia"/>
          <w:sz w:val="20"/>
          <w:szCs w:val="20"/>
        </w:rPr>
        <w:t>が１番になっても、ただ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が見えない</w:t>
      </w:r>
      <w:r>
        <w:rPr>
          <w:rFonts w:ascii="ＭＳ ゴシック" w:eastAsia="ＭＳ ゴシック" w:hAnsi="ＭＳ ゴシック" w:hint="eastAsia"/>
          <w:sz w:val="20"/>
          <w:szCs w:val="20"/>
        </w:rPr>
        <w:t>なら、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毎日</w:t>
      </w:r>
      <w:r>
        <w:rPr>
          <w:rFonts w:ascii="ＭＳ ゴシック" w:eastAsia="ＭＳ ゴシック" w:hAnsi="ＭＳ ゴシック" w:hint="eastAsia"/>
          <w:sz w:val="20"/>
          <w:szCs w:val="20"/>
        </w:rPr>
        <w:t>他の人について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回</w:t>
      </w:r>
      <w:r>
        <w:rPr>
          <w:rFonts w:ascii="ＭＳ ゴシック" w:eastAsia="ＭＳ ゴシック" w:hAnsi="ＭＳ ゴシック" w:hint="eastAsia"/>
          <w:sz w:val="20"/>
          <w:szCs w:val="20"/>
        </w:rPr>
        <w:t>るしかありません。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いや、ハーバードを出た</w:t>
      </w:r>
      <w:r>
        <w:rPr>
          <w:rFonts w:ascii="ＭＳ ゴシック" w:eastAsia="ＭＳ ゴシック" w:hAnsi="ＭＳ ゴシック" w:hint="eastAsia"/>
          <w:sz w:val="20"/>
          <w:szCs w:val="20"/>
        </w:rPr>
        <w:t>のに、ただ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sz w:val="20"/>
          <w:szCs w:val="20"/>
        </w:rPr>
        <w:t>見つけられなかったら、単に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大学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卒業</w:t>
      </w:r>
      <w:r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に過ぎません。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あのどこ</w:t>
      </w:r>
      <w:r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lastRenderedPageBreak/>
        <w:t>地方</w:t>
      </w:r>
      <w:r>
        <w:rPr>
          <w:rFonts w:ascii="ＭＳ ゴシック" w:eastAsia="ＭＳ ゴシック" w:hAnsi="ＭＳ ゴシック" w:hint="eastAsia"/>
          <w:sz w:val="20"/>
          <w:szCs w:val="20"/>
        </w:rPr>
        <w:t>大学を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出たが</w:t>
      </w:r>
      <w:r>
        <w:rPr>
          <w:rFonts w:ascii="ＭＳ ゴシック" w:eastAsia="ＭＳ ゴシック" w:hAnsi="ＭＳ ゴシック" w:hint="eastAsia"/>
          <w:sz w:val="20"/>
          <w:szCs w:val="20"/>
        </w:rPr>
        <w:t>、ただ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sz w:val="20"/>
          <w:szCs w:val="20"/>
        </w:rPr>
        <w:t>見つけたら、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成功します。</w:t>
      </w:r>
    </w:p>
    <w:p w14:paraId="10492E50" w14:textId="77777777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(2)唯一性</w:t>
      </w:r>
    </w:p>
    <w:p w14:paraId="7F91B7CB" w14:textId="68AE0265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他の人が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分かって来ます。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唯一性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宣伝することもなくて、唯一性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自信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持ってこの程度してください。これ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来ないなら、しないでください。</w:t>
      </w:r>
    </w:p>
    <w:p w14:paraId="1444EEF8" w14:textId="77777777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(3)再創造</w:t>
      </w:r>
    </w:p>
    <w:p w14:paraId="0BAEEFD4" w14:textId="310C0FDA" w:rsidR="00335863" w:rsidRPr="00335863" w:rsidRDefault="00452065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もできません。再創造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見えます。これ</w:t>
      </w:r>
      <w:r>
        <w:rPr>
          <w:rFonts w:ascii="ＭＳ ゴシック" w:eastAsia="ＭＳ ゴシック" w:hAnsi="ＭＳ ゴシック" w:hint="eastAsia"/>
          <w:sz w:val="20"/>
          <w:szCs w:val="20"/>
        </w:rPr>
        <w:t>が来るときまで、しなさい。</w:t>
      </w:r>
    </w:p>
    <w:p w14:paraId="513344F9" w14:textId="77777777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2)方法</w:t>
      </w:r>
    </w:p>
    <w:p w14:paraId="44EADC51" w14:textId="6E21B8CC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方法で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来るとき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まで待つのです。主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方法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</w:p>
    <w:p w14:paraId="0112E36D" w14:textId="77777777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(1)制限的集中</w:t>
      </w:r>
    </w:p>
    <w:p w14:paraId="6850BF86" w14:textId="4AC8BDFC" w:rsidR="00335863" w:rsidRPr="00335863" w:rsidRDefault="00452065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他のことをしてはならないのです。主が与えられた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それだけ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集中し</w:t>
      </w:r>
      <w:r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、制限的集中</w:t>
      </w:r>
      <w:r>
        <w:rPr>
          <w:rFonts w:ascii="ＭＳ ゴシック" w:eastAsia="ＭＳ ゴシック" w:hAnsi="ＭＳ ゴシック" w:hint="eastAsia"/>
          <w:sz w:val="20"/>
          <w:szCs w:val="20"/>
        </w:rPr>
        <w:t>。そうでしょう。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いや、キリストが</w:t>
      </w:r>
      <w:r>
        <w:rPr>
          <w:rFonts w:ascii="ＭＳ ゴシック" w:eastAsia="ＭＳ ゴシック" w:hAnsi="ＭＳ ゴシック" w:hint="eastAsia"/>
          <w:sz w:val="20"/>
          <w:szCs w:val="20"/>
        </w:rPr>
        <w:t>与えられたことをせずに、他のことをしきりに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あれこれ</w:t>
      </w:r>
      <w:r>
        <w:rPr>
          <w:rFonts w:ascii="ＭＳ ゴシック" w:eastAsia="ＭＳ ゴシック" w:hAnsi="ＭＳ ゴシック" w:hint="eastAsia"/>
          <w:sz w:val="20"/>
          <w:szCs w:val="20"/>
        </w:rPr>
        <w:t>しては</w:t>
      </w:r>
      <w:r w:rsidR="00D15A72">
        <w:rPr>
          <w:rFonts w:ascii="ＭＳ ゴシック" w:eastAsia="ＭＳ ゴシック" w:hAnsi="ＭＳ ゴシック" w:hint="eastAsia"/>
          <w:sz w:val="20"/>
          <w:szCs w:val="20"/>
        </w:rPr>
        <w:t>･･･。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制限的集中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CD072DC" w14:textId="77777777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(2)選択的集中</w:t>
      </w:r>
    </w:p>
    <w:p w14:paraId="36302860" w14:textId="5DD7220F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必ず答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が見えます。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それを指して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選択的集中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与えてくださったことなので、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私が選択した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そこに集中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するのです。</w:t>
      </w:r>
    </w:p>
    <w:p w14:paraId="7089B6B3" w14:textId="77777777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(3)ワンネス集中</w:t>
      </w:r>
    </w:p>
    <w:p w14:paraId="33BE1FCD" w14:textId="77777777" w:rsidR="00452065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後には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、すべてが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に変わって。それを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ワンネス集中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に逃してはなりません。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約束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持って待ちなさい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と言われ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ました。皆さんが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、どんな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揺れずに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祈りなさい。</w:t>
      </w:r>
    </w:p>
    <w:p w14:paraId="7D866A86" w14:textId="3658CCF7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3) 237</w:t>
      </w:r>
      <w:r w:rsidR="00452065" w:rsidRPr="0067234B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- 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5000</w:t>
      </w:r>
    </w:p>
    <w:p w14:paraId="6143B41D" w14:textId="77777777" w:rsidR="00452065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すると三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来るとき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まで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来るでしょうか。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いよいよ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皆さんの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前に</w:t>
      </w:r>
      <w:r w:rsidRPr="00335863">
        <w:rPr>
          <w:rFonts w:ascii="ＭＳ ゴシック" w:eastAsia="ＭＳ ゴシック" w:hAnsi="ＭＳ ゴシック"/>
          <w:sz w:val="20"/>
          <w:szCs w:val="20"/>
        </w:rPr>
        <w:t>237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、５</w:t>
      </w:r>
      <w:r w:rsidRPr="00335863">
        <w:rPr>
          <w:rFonts w:ascii="ＭＳ ゴシック" w:eastAsia="ＭＳ ゴシック" w:hAnsi="ＭＳ ゴシック"/>
          <w:sz w:val="20"/>
          <w:szCs w:val="20"/>
        </w:rPr>
        <w:t>千種族が見える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ほど、答え</w:t>
      </w:r>
      <w:r w:rsidRPr="00335863">
        <w:rPr>
          <w:rFonts w:ascii="ＭＳ ゴシック" w:eastAsia="ＭＳ ゴシック" w:hAnsi="ＭＳ ゴシック"/>
          <w:sz w:val="20"/>
          <w:szCs w:val="20"/>
        </w:rPr>
        <w:t>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このようになってこそ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、トップに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なるのです。</w:t>
      </w:r>
    </w:p>
    <w:p w14:paraId="79FAB62C" w14:textId="39287CAC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三</w:t>
      </w:r>
      <w:r w:rsidR="00452065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つの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庭</w:t>
      </w:r>
    </w:p>
    <w:p w14:paraId="0CE3BCB7" w14:textId="77777777" w:rsidR="00452065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皆さんの前に三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庭が見えます。すごい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</w:p>
    <w:p w14:paraId="6D9CC0F3" w14:textId="10FE7539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金土日</w:t>
      </w:r>
    </w:p>
    <w:p w14:paraId="4A469ECD" w14:textId="16EA679B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いよいよ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何でしょうか。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何のためにイスラエル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国は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祭り</w:t>
      </w:r>
      <w:r w:rsidRPr="00335863">
        <w:rPr>
          <w:rFonts w:ascii="ＭＳ ゴシック" w:eastAsia="ＭＳ ゴシック" w:hAnsi="ＭＳ ゴシック"/>
          <w:sz w:val="20"/>
          <w:szCs w:val="20"/>
        </w:rPr>
        <w:t>をたくさん守ったの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335863">
        <w:rPr>
          <w:rFonts w:ascii="ＭＳ ゴシック" w:eastAsia="ＭＳ ゴシック" w:hAnsi="ＭＳ ゴシック"/>
          <w:sz w:val="20"/>
          <w:szCs w:val="20"/>
        </w:rPr>
        <w:t>か。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金土日時代が見えます。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これから、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を逃してはなり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ません。金土日時代が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すべての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左右するでしょう。エリート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奪</w:t>
      </w:r>
      <w:r w:rsidR="00797DA7">
        <w:rPr>
          <w:rFonts w:ascii="ＭＳ ゴシック" w:eastAsia="ＭＳ ゴシック" w:hAnsi="ＭＳ ゴシック" w:hint="eastAsia"/>
          <w:sz w:val="20"/>
          <w:szCs w:val="20"/>
        </w:rPr>
        <w:t>って行く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戦争、ここでみな起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堕落する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場所、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奪って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行くこと、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ここでみな起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でしょう。学生たち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惑わす時間がここでみな出て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でしょう。それ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私たちは知って今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、始めるのです。</w:t>
      </w:r>
    </w:p>
    <w:p w14:paraId="46B3F21D" w14:textId="77777777" w:rsidR="0067234B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6D11406C" w14:textId="1246F1B9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呼んで何を待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つべきなの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何の答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から受け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れば良いのか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を教え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てあげれば良いのです。</w:t>
      </w:r>
    </w:p>
    <w:p w14:paraId="1B6427D9" w14:textId="77777777" w:rsidR="00452065" w:rsidRDefault="00452065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49E15A02" w14:textId="2027368B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</w:p>
    <w:p w14:paraId="1E84EE0D" w14:textId="77777777" w:rsidR="00452065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れゆえ、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どんな結論が出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て来るでしょうか。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同じ答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/>
          <w:sz w:val="20"/>
          <w:szCs w:val="20"/>
        </w:rPr>
        <w:t>です。</w:t>
      </w:r>
    </w:p>
    <w:p w14:paraId="6B430351" w14:textId="77777777" w:rsidR="0067234B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66D20DCE" w14:textId="6CAD1C1F" w:rsidR="00335863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1.RT 7</w:t>
      </w:r>
    </w:p>
    <w:p w14:paraId="1AA3A5C4" w14:textId="77777777" w:rsidR="0067234B" w:rsidRPr="0067234B" w:rsidRDefault="0067234B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79C980E9" w14:textId="64C4652F" w:rsidR="00335863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452065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ヘブ</w:t>
      </w: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11</w:t>
      </w:r>
      <w:r w:rsidR="00452065"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章</w:t>
      </w:r>
    </w:p>
    <w:p w14:paraId="0E159FA3" w14:textId="77777777" w:rsidR="0067234B" w:rsidRPr="0067234B" w:rsidRDefault="0067234B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7C0F4CAD" w14:textId="5D6AA7D2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初代教会</w:t>
      </w:r>
    </w:p>
    <w:p w14:paraId="2159281F" w14:textId="77777777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lastRenderedPageBreak/>
        <w:t>レムナント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335863">
        <w:rPr>
          <w:rFonts w:ascii="ＭＳ ゴシック" w:eastAsia="ＭＳ ゴシック" w:hAnsi="ＭＳ ゴシック"/>
          <w:sz w:val="20"/>
          <w:szCs w:val="20"/>
        </w:rPr>
        <w:t>人、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ヘブル</w:t>
      </w:r>
      <w:r w:rsidRPr="00335863">
        <w:rPr>
          <w:rFonts w:ascii="ＭＳ ゴシック" w:eastAsia="ＭＳ ゴシック" w:hAnsi="ＭＳ ゴシック"/>
          <w:sz w:val="20"/>
          <w:szCs w:val="20"/>
        </w:rPr>
        <w:t>11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章の</w:t>
      </w:r>
      <w:r w:rsidRPr="00335863">
        <w:rPr>
          <w:rFonts w:ascii="ＭＳ ゴシック" w:eastAsia="ＭＳ ゴシック" w:hAnsi="ＭＳ ゴシック"/>
          <w:sz w:val="20"/>
          <w:szCs w:val="20"/>
        </w:rPr>
        <w:t>人々、初代教会の人々、同じ答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335863">
        <w:rPr>
          <w:rFonts w:ascii="ＭＳ ゴシック" w:eastAsia="ＭＳ ゴシック" w:hAnsi="ＭＳ ゴシック"/>
          <w:sz w:val="20"/>
          <w:szCs w:val="20"/>
        </w:rPr>
        <w:t>受けました。</w:t>
      </w:r>
    </w:p>
    <w:p w14:paraId="5EC370AC" w14:textId="77777777" w:rsidR="0067234B" w:rsidRDefault="0067234B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000E30CB" w14:textId="3B95FFD9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ヨセフが契約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を握って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味わいました。神様が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私とともにおられる、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それを味わって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いたら、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が来ました。ある日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王がヨセフを呼ぶことになりました。行って王が全く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受けることができない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与えた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のです。すぐに総理になりました。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来ます。そ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れゆえ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この答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を受け</w:t>
      </w:r>
      <w:r w:rsidR="00452065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</w:p>
    <w:p w14:paraId="346ED512" w14:textId="4A3AF9DB" w:rsidR="0067234B" w:rsidRDefault="00452065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私たちの重職者も、レムナント、教役者</w:t>
      </w:r>
      <w:r>
        <w:rPr>
          <w:rFonts w:ascii="ＭＳ ゴシック" w:eastAsia="ＭＳ ゴシック" w:hAnsi="ＭＳ ゴシック" w:hint="eastAsia"/>
          <w:sz w:val="20"/>
          <w:szCs w:val="20"/>
        </w:rPr>
        <w:t>は言う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まで</w:t>
      </w:r>
      <w:r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なく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重要でしょう。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キリストが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与えられたことを待ちなさい。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それもあとでなくなる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ものではなく、永遠の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こと。その中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で鍵は、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私はこの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(本論2)祈り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深くするほど良いです。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そして、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メッセージ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どのようにしようか、そのような心配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する必要なくて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合う答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を神様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が与えてくだされば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話せば良いで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。そうで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しょう。</w:t>
      </w:r>
    </w:p>
    <w:p w14:paraId="2836EF42" w14:textId="0C8FAD59" w:rsidR="0067234B" w:rsidRDefault="00BA189B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このレムナント</w:t>
      </w: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人の中で一人だけさらに例をあげるならば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皆さんがよく</w:t>
      </w:r>
      <w:r>
        <w:rPr>
          <w:rFonts w:ascii="ＭＳ ゴシック" w:eastAsia="ＭＳ ゴシック" w:hAnsi="ＭＳ ゴシック" w:hint="eastAsia"/>
          <w:sz w:val="20"/>
          <w:szCs w:val="20"/>
        </w:rPr>
        <w:t>知っているダビデ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です。ダビデは</w:t>
      </w:r>
      <w:r>
        <w:rPr>
          <w:rFonts w:ascii="ＭＳ ゴシック" w:eastAsia="ＭＳ ゴシック" w:hAnsi="ＭＳ ゴシック" w:hint="eastAsia"/>
          <w:sz w:val="20"/>
          <w:szCs w:val="20"/>
        </w:rPr>
        <w:t>他のことを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した</w:t>
      </w:r>
      <w:r>
        <w:rPr>
          <w:rFonts w:ascii="ＭＳ ゴシック" w:eastAsia="ＭＳ ゴシック" w:hAnsi="ＭＳ ゴシック" w:hint="eastAsia"/>
          <w:sz w:val="20"/>
          <w:szCs w:val="20"/>
        </w:rPr>
        <w:t>のではありません。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(本論2)</w:t>
      </w:r>
      <w:r>
        <w:rPr>
          <w:rFonts w:ascii="ＭＳ ゴシック" w:eastAsia="ＭＳ ゴシック" w:hAnsi="ＭＳ ゴシック" w:hint="eastAsia"/>
          <w:sz w:val="20"/>
          <w:szCs w:val="20"/>
        </w:rPr>
        <w:t>を味わって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いた</w:t>
      </w:r>
      <w:r>
        <w:rPr>
          <w:rFonts w:ascii="ＭＳ ゴシック" w:eastAsia="ＭＳ ゴシック" w:hAnsi="ＭＳ ゴシック" w:hint="eastAsia"/>
          <w:sz w:val="20"/>
          <w:szCs w:val="20"/>
        </w:rPr>
        <w:t>のです。「主は私の羊飼い。私は乏しいことがありません」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そ</w:t>
      </w:r>
      <w:r>
        <w:rPr>
          <w:rFonts w:ascii="ＭＳ ゴシック" w:eastAsia="ＭＳ ゴシック" w:hAnsi="ＭＳ ゴシック" w:hint="eastAsia"/>
          <w:sz w:val="20"/>
          <w:szCs w:val="20"/>
        </w:rPr>
        <w:t>れで、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OK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戦場でも</w:t>
      </w:r>
      <w:r>
        <w:rPr>
          <w:rFonts w:ascii="ＭＳ ゴシック" w:eastAsia="ＭＳ ゴシック" w:hAnsi="ＭＳ ゴシック" w:hint="eastAsia"/>
          <w:sz w:val="20"/>
          <w:szCs w:val="20"/>
        </w:rPr>
        <w:t>「主が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私の盾</w:t>
      </w:r>
      <w:r>
        <w:rPr>
          <w:rFonts w:ascii="ＭＳ ゴシック" w:eastAsia="ＭＳ ゴシック" w:hAnsi="ＭＳ ゴシック" w:hint="eastAsia"/>
          <w:sz w:val="20"/>
          <w:szCs w:val="20"/>
        </w:rPr>
        <w:t>であり、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私は恐</w:t>
      </w:r>
      <w:r>
        <w:rPr>
          <w:rFonts w:ascii="ＭＳ ゴシック" w:eastAsia="ＭＳ ゴシック" w:hAnsi="ＭＳ ゴシック" w:hint="eastAsia"/>
          <w:sz w:val="20"/>
          <w:szCs w:val="20"/>
        </w:rPr>
        <w:t>れません」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王になって</w:t>
      </w:r>
      <w:r>
        <w:rPr>
          <w:rFonts w:ascii="ＭＳ ゴシック" w:eastAsia="ＭＳ ゴシック" w:hAnsi="ＭＳ ゴシック" w:hint="eastAsia"/>
          <w:sz w:val="20"/>
          <w:szCs w:val="20"/>
        </w:rPr>
        <w:t>から「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私は</w:t>
      </w:r>
      <w:r>
        <w:rPr>
          <w:rFonts w:ascii="ＭＳ ゴシック" w:eastAsia="ＭＳ ゴシック" w:hAnsi="ＭＳ ゴシック" w:hint="eastAsia"/>
          <w:sz w:val="20"/>
          <w:szCs w:val="20"/>
        </w:rPr>
        <w:t>主が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私の王である</w:t>
      </w:r>
      <w:r>
        <w:rPr>
          <w:rFonts w:ascii="ＭＳ ゴシック" w:eastAsia="ＭＳ ゴシック" w:hAnsi="ＭＳ ゴシック" w:hint="eastAsia"/>
          <w:sz w:val="20"/>
          <w:szCs w:val="20"/>
        </w:rPr>
        <w:t>」ですから、自然に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(本論3)答</w:t>
      </w:r>
      <w:r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やって</w:t>
      </w:r>
      <w:r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約束されたこと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成し遂げられ</w:t>
      </w:r>
      <w:r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時まで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待</w:t>
      </w:r>
      <w:r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エルサレムを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離れ</w:t>
      </w:r>
      <w:r>
        <w:rPr>
          <w:rFonts w:ascii="ＭＳ ゴシック" w:eastAsia="ＭＳ ゴシック" w:hAnsi="ＭＳ ゴシック" w:hint="eastAsia"/>
          <w:sz w:val="20"/>
          <w:szCs w:val="20"/>
        </w:rPr>
        <w:t>ないで、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父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約束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待ちなさい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。あなたがたは、もうすぐ聖霊でバプテスマを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受け</w:t>
      </w:r>
      <w:r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そうすれば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地の果てまで証人にな</w:t>
      </w:r>
      <w:r>
        <w:rPr>
          <w:rFonts w:ascii="ＭＳ ゴシック" w:eastAsia="ＭＳ ゴシック" w:hAnsi="ＭＳ ゴシック" w:hint="eastAsia"/>
          <w:sz w:val="20"/>
          <w:szCs w:val="20"/>
        </w:rPr>
        <w:t>ります」</w:t>
      </w:r>
    </w:p>
    <w:p w14:paraId="4003EDCB" w14:textId="354D5D74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335863">
        <w:rPr>
          <w:rFonts w:ascii="ＭＳ ゴシック" w:eastAsia="ＭＳ ゴシック" w:hAnsi="ＭＳ ゴシック"/>
          <w:sz w:val="20"/>
          <w:szCs w:val="20"/>
        </w:rPr>
        <w:t>(237-5000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三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335863">
        <w:rPr>
          <w:rFonts w:ascii="ＭＳ ゴシック" w:eastAsia="ＭＳ ゴシック" w:hAnsi="ＭＳ ゴシック"/>
          <w:sz w:val="20"/>
          <w:szCs w:val="20"/>
        </w:rPr>
        <w:t>庭、金土日)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/>
          <w:sz w:val="20"/>
          <w:szCs w:val="20"/>
        </w:rPr>
        <w:t>よく見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皆さんが受ける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答えな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よく見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れば良いのです。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これが皆さんが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Pr="00335863">
        <w:rPr>
          <w:rFonts w:ascii="ＭＳ ゴシック" w:eastAsia="ＭＳ ゴシック" w:hAnsi="ＭＳ ゴシック"/>
          <w:sz w:val="20"/>
          <w:szCs w:val="20"/>
        </w:rPr>
        <w:t>(待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335863">
        <w:rPr>
          <w:rFonts w:ascii="ＭＳ ゴシック" w:eastAsia="ＭＳ ゴシック" w:hAnsi="ＭＳ ゴシック"/>
          <w:sz w:val="20"/>
          <w:szCs w:val="20"/>
        </w:rPr>
        <w:t>)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をしていれば、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です。何が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成し遂げられる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と言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ましたか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/>
          <w:sz w:val="20"/>
          <w:szCs w:val="20"/>
        </w:rPr>
        <w:t>神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/>
          <w:sz w:val="20"/>
          <w:szCs w:val="20"/>
        </w:rPr>
        <w:t>国の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こと。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Pr="00335863">
        <w:rPr>
          <w:rFonts w:ascii="ＭＳ ゴシック" w:eastAsia="ＭＳ ゴシック" w:hAnsi="ＭＳ ゴシック"/>
          <w:sz w:val="20"/>
          <w:szCs w:val="20"/>
        </w:rPr>
        <w:t>40日説明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335863">
        <w:rPr>
          <w:rFonts w:ascii="ＭＳ ゴシック" w:eastAsia="ＭＳ ゴシック" w:hAnsi="ＭＳ ゴシック"/>
          <w:sz w:val="20"/>
          <w:szCs w:val="20"/>
        </w:rPr>
        <w:t>た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成し遂げられれ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ば終わりです。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これから、私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たち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教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会は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どうな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成し遂げられる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でしょう。そちらへ行けば良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いのです。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ここに入って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来ている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皆さんの産業はどうな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  <w:r w:rsidRPr="00335863">
        <w:rPr>
          <w:rFonts w:ascii="ＭＳ ゴシック" w:eastAsia="ＭＳ ゴシック" w:hAnsi="ＭＳ ゴシック"/>
          <w:sz w:val="20"/>
          <w:szCs w:val="20"/>
        </w:rPr>
        <w:t>神様の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335863">
        <w:rPr>
          <w:rFonts w:ascii="ＭＳ ゴシック" w:eastAsia="ＭＳ ゴシック" w:hAnsi="ＭＳ ゴシック"/>
          <w:sz w:val="20"/>
          <w:szCs w:val="20"/>
        </w:rPr>
        <w:t>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捕えられる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なるのです。石は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でも投げ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ました。ダビデ時代の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石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投げる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人は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多かった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ということです。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ダビデだけ投げ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のではありません。記録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見れば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石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投げる大会も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ありました。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ところ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ダビデの石がゴリヤテを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打った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のです。正確に話せば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、その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石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ダビデの手で捕えられたように見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えますが、主の御手に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捕えられた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です。それが重要です。これが神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こと。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335863">
        <w:rPr>
          <w:rFonts w:ascii="ＭＳ ゴシック" w:eastAsia="ＭＳ ゴシック" w:hAnsi="ＭＳ ゴシック"/>
          <w:sz w:val="20"/>
          <w:szCs w:val="20"/>
        </w:rPr>
        <w:t>1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335863">
        <w:rPr>
          <w:rFonts w:ascii="ＭＳ ゴシック" w:eastAsia="ＭＳ ゴシック" w:hAnsi="ＭＳ ゴシック"/>
          <w:sz w:val="20"/>
          <w:szCs w:val="20"/>
        </w:rPr>
        <w:t>です。</w:t>
      </w:r>
    </w:p>
    <w:p w14:paraId="640A5C6F" w14:textId="06C43A3A" w:rsidR="0067234B" w:rsidRDefault="00BA189B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いまは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聞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くだけでなく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今から持続してください。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鍵は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(本論2)です。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(本論1)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部分は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そのまま味わえば良いということで、</w:t>
      </w:r>
      <w:r>
        <w:rPr>
          <w:rFonts w:ascii="ＭＳ ゴシック" w:eastAsia="ＭＳ ゴシック" w:hAnsi="ＭＳ ゴシック" w:hint="eastAsia"/>
          <w:sz w:val="20"/>
          <w:szCs w:val="20"/>
        </w:rPr>
        <w:t>鍵は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(本論2)</w:t>
      </w:r>
      <w:r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と</w:t>
      </w:r>
      <w:r>
        <w:rPr>
          <w:rFonts w:ascii="ＭＳ ゴシック" w:eastAsia="ＭＳ ゴシック" w:hAnsi="ＭＳ ゴシック" w:hint="eastAsia"/>
          <w:sz w:val="20"/>
          <w:szCs w:val="20"/>
        </w:rPr>
        <w:t>いうことです。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>
        <w:rPr>
          <w:rFonts w:ascii="ＭＳ ゴシック" w:eastAsia="ＭＳ ゴシック" w:hAnsi="ＭＳ ゴシック" w:hint="eastAsia"/>
          <w:sz w:val="20"/>
          <w:szCs w:val="20"/>
        </w:rPr>
        <w:t>言われました。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神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40日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これだけ</w:t>
      </w:r>
      <w:r>
        <w:rPr>
          <w:rFonts w:ascii="ＭＳ ゴシック" w:eastAsia="ＭＳ ゴシック" w:hAnsi="ＭＳ ゴシック" w:hint="eastAsia"/>
          <w:sz w:val="20"/>
          <w:szCs w:val="20"/>
        </w:rPr>
        <w:t>味わって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いれば</w:t>
      </w:r>
      <w:r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これは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(本論3)待つ</w:t>
      </w:r>
      <w:r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皆さんの産業が</w:t>
      </w:r>
      <w:r>
        <w:rPr>
          <w:rFonts w:ascii="ＭＳ ゴシック" w:eastAsia="ＭＳ ゴシック" w:hAnsi="ＭＳ ゴシック" w:hint="eastAsia"/>
          <w:sz w:val="20"/>
          <w:szCs w:val="20"/>
        </w:rPr>
        <w:t>突然、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続</w:t>
      </w:r>
      <w:r>
        <w:rPr>
          <w:rFonts w:ascii="ＭＳ ゴシック" w:eastAsia="ＭＳ ゴシック" w:hAnsi="ＭＳ ゴシック" w:hint="eastAsia"/>
          <w:sz w:val="20"/>
          <w:szCs w:val="20"/>
        </w:rPr>
        <w:t>けて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世界</w:t>
      </w:r>
      <w:r>
        <w:rPr>
          <w:rFonts w:ascii="ＭＳ ゴシック" w:eastAsia="ＭＳ ゴシック" w:hAnsi="ＭＳ ゴシック" w:hint="eastAsia"/>
          <w:sz w:val="20"/>
          <w:szCs w:val="20"/>
        </w:rPr>
        <w:t>の門が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開かれます。皆さん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産業が、三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庭になって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異邦人が</w:t>
      </w:r>
      <w:r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それでは</w:t>
      </w:r>
      <w:r>
        <w:rPr>
          <w:rFonts w:ascii="ＭＳ ゴシック" w:eastAsia="ＭＳ ゴシック" w:hAnsi="ＭＳ ゴシック" w:hint="eastAsia"/>
          <w:sz w:val="20"/>
          <w:szCs w:val="20"/>
        </w:rPr>
        <w:t>、与えれば良いでしょう。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なぜ</w:t>
      </w:r>
      <w:r>
        <w:rPr>
          <w:rFonts w:ascii="ＭＳ ゴシック" w:eastAsia="ＭＳ ゴシック" w:hAnsi="ＭＳ ゴシック" w:hint="eastAsia"/>
          <w:sz w:val="20"/>
          <w:szCs w:val="20"/>
        </w:rPr>
        <w:t>でしょうか。ただ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、唯一性、再創造の答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を持って</w:t>
      </w:r>
      <w:r>
        <w:rPr>
          <w:rFonts w:ascii="ＭＳ ゴシック" w:eastAsia="ＭＳ ゴシック" w:hAnsi="ＭＳ ゴシック" w:hint="eastAsia"/>
          <w:sz w:val="20"/>
          <w:szCs w:val="20"/>
        </w:rPr>
        <w:t>いるために。来るように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なるのです。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待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と</w:t>
      </w:r>
      <w:r>
        <w:rPr>
          <w:rFonts w:ascii="ＭＳ ゴシック" w:eastAsia="ＭＳ ゴシック" w:hAnsi="ＭＳ ゴシック" w:hint="eastAsia"/>
          <w:sz w:val="20"/>
          <w:szCs w:val="20"/>
        </w:rPr>
        <w:t>いうこと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です。味わ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いながら</w:t>
      </w:r>
      <w:r>
        <w:rPr>
          <w:rFonts w:ascii="ＭＳ ゴシック" w:eastAsia="ＭＳ ゴシック" w:hAnsi="ＭＳ ゴシック" w:hint="eastAsia"/>
          <w:sz w:val="20"/>
          <w:szCs w:val="20"/>
        </w:rPr>
        <w:t>待ちなさい。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根本的に</w:t>
      </w:r>
      <w:r>
        <w:rPr>
          <w:rFonts w:ascii="ＭＳ ゴシック" w:eastAsia="ＭＳ ゴシック" w:hAnsi="ＭＳ ゴシック" w:hint="eastAsia"/>
          <w:sz w:val="20"/>
          <w:szCs w:val="20"/>
        </w:rPr>
        <w:t>与えられた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永遠の契約、カルバリの丘、オリーブ山、マルコの屋上の部屋、これ</w:t>
      </w:r>
      <w:r>
        <w:rPr>
          <w:rFonts w:ascii="ＭＳ ゴシック" w:eastAsia="ＭＳ ゴシック" w:hAnsi="ＭＳ ゴシック" w:hint="eastAsia"/>
          <w:sz w:val="20"/>
          <w:szCs w:val="20"/>
        </w:rPr>
        <w:t>を味わい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ながら待ちなさい。これが最初です。</w:t>
      </w:r>
    </w:p>
    <w:p w14:paraId="30AEA656" w14:textId="73ECE16D" w:rsidR="0067234B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BA189B">
        <w:rPr>
          <w:rFonts w:ascii="ＭＳ ゴシック" w:eastAsia="ＭＳ ゴシック" w:hAnsi="ＭＳ ゴシック" w:hint="eastAsia"/>
          <w:sz w:val="20"/>
          <w:szCs w:val="20"/>
        </w:rPr>
        <w:t>できないのに、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どたばた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かをするのですか。それなら、</w:t>
      </w:r>
      <w:r w:rsidRPr="00335863">
        <w:rPr>
          <w:rFonts w:ascii="ＭＳ ゴシック" w:eastAsia="ＭＳ ゴシック" w:hAnsi="ＭＳ ゴシック"/>
          <w:sz w:val="20"/>
          <w:szCs w:val="20"/>
        </w:rPr>
        <w:t>しない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ほうが</w:t>
      </w:r>
      <w:r w:rsidRPr="00335863">
        <w:rPr>
          <w:rFonts w:ascii="ＭＳ ゴシック" w:eastAsia="ＭＳ ゴシック" w:hAnsi="ＭＳ ゴシック"/>
          <w:sz w:val="20"/>
          <w:szCs w:val="20"/>
        </w:rPr>
        <w:t>良いです。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あせる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ことはありません。「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ああ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そうするうちに飢え死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にしたら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どうしますか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」飢え死にすれ</w:t>
      </w:r>
      <w:r w:rsidRPr="00335863">
        <w:rPr>
          <w:rFonts w:ascii="ＭＳ ゴシック" w:eastAsia="ＭＳ ゴシック" w:hAnsi="ＭＳ ゴシック"/>
          <w:sz w:val="20"/>
          <w:szCs w:val="20"/>
        </w:rPr>
        <w:t>ば良い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でしょう。そうでしょう。</w:t>
      </w:r>
      <w:r w:rsidRPr="00335863">
        <w:rPr>
          <w:rFonts w:ascii="ＭＳ ゴシック" w:eastAsia="ＭＳ ゴシック" w:hAnsi="ＭＳ ゴシック"/>
          <w:sz w:val="20"/>
          <w:szCs w:val="20"/>
        </w:rPr>
        <w:t>飢え死に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335863">
        <w:rPr>
          <w:rFonts w:ascii="ＭＳ ゴシック" w:eastAsia="ＭＳ ゴシック" w:hAnsi="ＭＳ ゴシック"/>
          <w:sz w:val="20"/>
          <w:szCs w:val="20"/>
        </w:rPr>
        <w:t>ません。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ある地域に行ったところ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アメリカに初めて集会に行った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のですが、牧師夫人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会社に勤めて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います。そ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れは、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難しいから。それでも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はとても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すばらしい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方々だと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ゆえ「牧師夫人、伝道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するところ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多いから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会社に勤め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ないで、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本格的に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」「</w:t>
      </w:r>
      <w:r w:rsidRPr="00335863">
        <w:rPr>
          <w:rFonts w:ascii="ＭＳ ゴシック" w:eastAsia="ＭＳ ゴシック" w:hAnsi="ＭＳ ゴシック"/>
          <w:sz w:val="20"/>
          <w:szCs w:val="20"/>
        </w:rPr>
        <w:t>それでも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、生活</w:t>
      </w:r>
      <w:r w:rsidRPr="00335863">
        <w:rPr>
          <w:rFonts w:ascii="ＭＳ ゴシック" w:eastAsia="ＭＳ ゴシック" w:hAnsi="ＭＳ ゴシック"/>
          <w:sz w:val="20"/>
          <w:szCs w:val="20"/>
        </w:rPr>
        <w:t>が…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」「</w:t>
      </w:r>
      <w:r w:rsidRPr="00335863">
        <w:rPr>
          <w:rFonts w:ascii="ＭＳ ゴシック" w:eastAsia="ＭＳ ゴシック" w:hAnsi="ＭＳ ゴシック"/>
          <w:sz w:val="20"/>
          <w:szCs w:val="20"/>
        </w:rPr>
        <w:t>飢え死ぬのが神様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のみこころ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なら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飢え死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にして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私がそう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ました。飢え死に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ませんでした。その方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を通して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、多くの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働きが起こり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ました。その方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その教会が</w:t>
      </w:r>
      <w:r w:rsidRPr="00335863">
        <w:rPr>
          <w:rFonts w:ascii="ＭＳ ゴシック" w:eastAsia="ＭＳ ゴシック" w:hAnsi="ＭＳ ゴシック"/>
          <w:sz w:val="20"/>
          <w:szCs w:val="20"/>
        </w:rPr>
        <w:t>RU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5863">
        <w:rPr>
          <w:rFonts w:ascii="ＭＳ ゴシック" w:eastAsia="ＭＳ ゴシック" w:hAnsi="ＭＳ ゴシック"/>
          <w:sz w:val="20"/>
          <w:szCs w:val="20"/>
        </w:rPr>
        <w:t>私たちの学校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335863">
        <w:rPr>
          <w:rFonts w:ascii="ＭＳ ゴシック" w:eastAsia="ＭＳ ゴシック" w:hAnsi="ＭＳ ゴシック"/>
          <w:sz w:val="20"/>
          <w:szCs w:val="20"/>
        </w:rPr>
        <w:t>出したで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しょう。牧師夫人は覚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lastRenderedPageBreak/>
        <w:t>えている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かもしれ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初めて会った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ときに、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私がそのよう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に話しま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したから。心配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しないでください。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="00EB3738">
        <w:rPr>
          <w:rFonts w:ascii="ＭＳ ゴシック" w:eastAsia="ＭＳ ゴシック" w:hAnsi="ＭＳ ゴシック" w:hint="eastAsia"/>
          <w:sz w:val="20"/>
          <w:szCs w:val="20"/>
        </w:rPr>
        <w:t>すばらしい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方々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なので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アメリカ福音化してください。待てば良いです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75EE06C8" w14:textId="7C890C6D" w:rsidR="005D1BEC" w:rsidRDefault="005D1BEC" w:rsidP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も初代教会が世界福音化するとは考え</w:t>
      </w:r>
      <w:r>
        <w:rPr>
          <w:rFonts w:ascii="ＭＳ ゴシック" w:eastAsia="ＭＳ ゴシック" w:hAnsi="ＭＳ ゴシック" w:hint="eastAsia"/>
          <w:sz w:val="20"/>
          <w:szCs w:val="20"/>
        </w:rPr>
        <w:t>ませんでした。しました。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皆さんがこの契約を持っ</w:t>
      </w:r>
      <w:r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今から安らかに祈り始め</w:t>
      </w:r>
      <w:r>
        <w:rPr>
          <w:rFonts w:ascii="ＭＳ ゴシック" w:eastAsia="ＭＳ ゴシック" w:hAnsi="ＭＳ ゴシック" w:hint="eastAsia"/>
          <w:sz w:val="20"/>
          <w:szCs w:val="20"/>
        </w:rPr>
        <w:t>てください。２講は、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またちょっと違う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１講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待つ</w:t>
      </w:r>
      <w:r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335863" w:rsidRPr="00335863">
        <w:rPr>
          <w:rFonts w:ascii="ＭＳ ゴシック" w:eastAsia="ＭＳ ゴシック" w:hAnsi="ＭＳ ゴシック"/>
          <w:sz w:val="20"/>
          <w:szCs w:val="20"/>
        </w:rPr>
        <w:t>です。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今回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三講義</w:t>
      </w:r>
      <w:r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皆さんが本当に答</w:t>
      </w:r>
      <w:r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受けること、始ま</w:t>
      </w:r>
      <w:r>
        <w:rPr>
          <w:rFonts w:ascii="ＭＳ ゴシック" w:eastAsia="ＭＳ ゴシック" w:hAnsi="ＭＳ ゴシック" w:hint="eastAsia"/>
          <w:sz w:val="20"/>
          <w:szCs w:val="20"/>
        </w:rPr>
        <w:t>る必要があります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。私たちの三位一体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神様に栄光の拍手を</w:t>
      </w:r>
      <w:r>
        <w:rPr>
          <w:rFonts w:ascii="ＭＳ ゴシック" w:eastAsia="ＭＳ ゴシック" w:hAnsi="ＭＳ ゴシック" w:hint="eastAsia"/>
          <w:sz w:val="20"/>
          <w:szCs w:val="20"/>
        </w:rPr>
        <w:t>ささ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げま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563A942" w14:textId="77777777" w:rsidR="005D1BEC" w:rsidRDefault="005D1BEC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2D04A075" w14:textId="47871CAB" w:rsidR="00335863" w:rsidRPr="0067234B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23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祈り</w:t>
      </w:r>
    </w:p>
    <w:p w14:paraId="1AFAD32F" w14:textId="484BCF3D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すべての栄光を神様が受けてください。神の国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が成し遂げられるのを</w:t>
      </w:r>
      <w:r w:rsidRPr="00335863">
        <w:rPr>
          <w:rFonts w:ascii="ＭＳ ゴシック" w:eastAsia="ＭＳ ゴシック" w:hAnsi="ＭＳ ゴシック"/>
          <w:sz w:val="20"/>
          <w:szCs w:val="20"/>
        </w:rPr>
        <w:t>待つ力を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与えてください。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必ずやぐらを作る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こりますように。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旅程と道しるべ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持つ生活にな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りますように。イエス・キリストの御名によってお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5D1BEC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ます。アーメン</w:t>
      </w:r>
    </w:p>
    <w:sectPr w:rsidR="00335863" w:rsidRPr="00335863" w:rsidSect="003358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63"/>
    <w:rsid w:val="00240E4D"/>
    <w:rsid w:val="002D1B29"/>
    <w:rsid w:val="00305C1C"/>
    <w:rsid w:val="00335863"/>
    <w:rsid w:val="003C1B58"/>
    <w:rsid w:val="0040521C"/>
    <w:rsid w:val="00452065"/>
    <w:rsid w:val="004B4F5B"/>
    <w:rsid w:val="0050051E"/>
    <w:rsid w:val="00542F77"/>
    <w:rsid w:val="005D1BEC"/>
    <w:rsid w:val="005D1D0A"/>
    <w:rsid w:val="0067234B"/>
    <w:rsid w:val="006F7EFC"/>
    <w:rsid w:val="00797DA7"/>
    <w:rsid w:val="00890BFF"/>
    <w:rsid w:val="008B63B2"/>
    <w:rsid w:val="008C3838"/>
    <w:rsid w:val="00900950"/>
    <w:rsid w:val="00965579"/>
    <w:rsid w:val="00AC7BDA"/>
    <w:rsid w:val="00BA189B"/>
    <w:rsid w:val="00BE1466"/>
    <w:rsid w:val="00C11657"/>
    <w:rsid w:val="00CD7080"/>
    <w:rsid w:val="00D15A72"/>
    <w:rsid w:val="00D77EA1"/>
    <w:rsid w:val="00EB3738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CD5B7"/>
  <w15:chartTrackingRefBased/>
  <w15:docId w15:val="{D202A4FF-5775-416E-A020-1F6C20C0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8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10</cp:revision>
  <dcterms:created xsi:type="dcterms:W3CDTF">2024-01-02T06:41:00Z</dcterms:created>
  <dcterms:modified xsi:type="dcterms:W3CDTF">2024-01-03T13:30:00Z</dcterms:modified>
</cp:coreProperties>
</file>